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1981D" w14:textId="77777777" w:rsidR="00EB1EB4" w:rsidRPr="00375ECD" w:rsidRDefault="00EB1EB4" w:rsidP="00EB1EB4">
      <w:pPr>
        <w:jc w:val="center"/>
        <w:rPr>
          <w:b/>
          <w:caps/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B4BDDB6" wp14:editId="78853DCB">
            <wp:simplePos x="0" y="0"/>
            <wp:positionH relativeFrom="column">
              <wp:posOffset>2787015</wp:posOffset>
            </wp:positionH>
            <wp:positionV relativeFrom="page">
              <wp:posOffset>626110</wp:posOffset>
            </wp:positionV>
            <wp:extent cx="643255" cy="800100"/>
            <wp:effectExtent l="19050" t="0" r="4445" b="0"/>
            <wp:wrapNone/>
            <wp:docPr id="2" name="Рисунок 2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75ECD">
        <w:rPr>
          <w:b/>
          <w:caps/>
          <w:sz w:val="28"/>
        </w:rPr>
        <w:t>в</w:t>
      </w:r>
    </w:p>
    <w:p w14:paraId="316573E4" w14:textId="77777777" w:rsidR="00EB1EB4" w:rsidRPr="00375ECD" w:rsidRDefault="00EB1EB4" w:rsidP="00EB1EB4">
      <w:pPr>
        <w:jc w:val="center"/>
        <w:rPr>
          <w:b/>
          <w:sz w:val="24"/>
        </w:rPr>
      </w:pPr>
    </w:p>
    <w:p w14:paraId="1C1BC620" w14:textId="77777777" w:rsidR="00EB1EB4" w:rsidRPr="00375ECD" w:rsidRDefault="00EB1EB4" w:rsidP="00B02DEF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Администрация город</w:t>
      </w:r>
      <w:r w:rsidR="004D65D2">
        <w:rPr>
          <w:rFonts w:ascii="Times New Roman" w:hAnsi="Times New Roman"/>
          <w:b/>
          <w:sz w:val="44"/>
          <w:szCs w:val="24"/>
        </w:rPr>
        <w:t>ского округа</w:t>
      </w:r>
      <w:r w:rsidRPr="00375ECD">
        <w:rPr>
          <w:rFonts w:ascii="Times New Roman" w:hAnsi="Times New Roman"/>
          <w:b/>
          <w:sz w:val="44"/>
          <w:szCs w:val="24"/>
        </w:rPr>
        <w:t xml:space="preserve"> Пущино</w:t>
      </w:r>
    </w:p>
    <w:p w14:paraId="708C7A5C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3F193A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B79F04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 w:rsidRPr="00375ECD">
        <w:rPr>
          <w:rFonts w:ascii="Times New Roman" w:hAnsi="Times New Roman"/>
          <w:b/>
          <w:sz w:val="44"/>
          <w:szCs w:val="24"/>
        </w:rPr>
        <w:t>П О С Т А Н О В Л Е Н И Е</w:t>
      </w:r>
    </w:p>
    <w:p w14:paraId="2A5C00DF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69A2921" w14:textId="77777777" w:rsidR="00EB1EB4" w:rsidRPr="00375ECD" w:rsidRDefault="00EB1EB4" w:rsidP="00EB1EB4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EB1EB4" w:rsidRPr="00375ECD" w14:paraId="6A8F8FBD" w14:textId="77777777" w:rsidTr="00FF3CAD">
        <w:trPr>
          <w:jc w:val="center"/>
        </w:trPr>
        <w:tc>
          <w:tcPr>
            <w:tcW w:w="2160" w:type="dxa"/>
            <w:tcBorders>
              <w:right w:val="nil"/>
            </w:tcBorders>
            <w:shd w:val="clear" w:color="auto" w:fill="auto"/>
          </w:tcPr>
          <w:p w14:paraId="0328A0B9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A827E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CF8D6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5ECD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9C30B27" w14:textId="77777777" w:rsidR="00EB1EB4" w:rsidRPr="00375ECD" w:rsidRDefault="00EB1EB4" w:rsidP="00FF3CA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</w:tr>
    </w:tbl>
    <w:p w14:paraId="208A24D2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14:paraId="6EB359FD" w14:textId="77777777" w:rsidR="00EB1EB4" w:rsidRPr="00375ECD" w:rsidRDefault="00EB1EB4" w:rsidP="00EB1EB4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 w:rsidRPr="00375ECD">
        <w:rPr>
          <w:rFonts w:ascii="Academy Cyr" w:hAnsi="Academy Cyr"/>
          <w:sz w:val="24"/>
          <w:szCs w:val="24"/>
        </w:rPr>
        <w:t>г. Пущино</w:t>
      </w:r>
    </w:p>
    <w:p w14:paraId="7190269C" w14:textId="77777777" w:rsidR="00EB1EB4" w:rsidRPr="00375ECD" w:rsidRDefault="00EB1EB4" w:rsidP="00EB1EB4">
      <w:pPr>
        <w:jc w:val="center"/>
        <w:rPr>
          <w:b/>
          <w:sz w:val="10"/>
          <w:szCs w:val="10"/>
        </w:rPr>
      </w:pPr>
    </w:p>
    <w:p w14:paraId="482CE0AA" w14:textId="3EF8D6A4" w:rsidR="005215FF" w:rsidRPr="005215FF" w:rsidRDefault="005215FF" w:rsidP="005215FF">
      <w:pPr>
        <w:widowControl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┌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  <w:r w:rsidR="004A6088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           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ab/>
        <w:t>┐</w:t>
      </w:r>
    </w:p>
    <w:p w14:paraId="26DC8788" w14:textId="6B4F3934" w:rsidR="005215FF" w:rsidRPr="00DF0CCE" w:rsidRDefault="005215FF" w:rsidP="004A6088">
      <w:pPr>
        <w:spacing w:after="0" w:line="240" w:lineRule="auto"/>
        <w:ind w:left="1560" w:right="1841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DF0CCE">
        <w:rPr>
          <w:rFonts w:ascii="Times New Roman" w:hAnsi="Times New Roman"/>
          <w:bCs/>
          <w:sz w:val="24"/>
          <w:szCs w:val="24"/>
        </w:rPr>
        <w:t>Об утверждении Программы профилактики рисков причинения вреда (ущерба) охра</w:t>
      </w:r>
      <w:r w:rsidR="00DF0CCE">
        <w:rPr>
          <w:rFonts w:ascii="Times New Roman" w:hAnsi="Times New Roman"/>
          <w:bCs/>
          <w:sz w:val="24"/>
          <w:szCs w:val="24"/>
        </w:rPr>
        <w:t>няемым законом ценностям на 2023</w:t>
      </w:r>
      <w:r w:rsidRPr="00DF0CCE">
        <w:rPr>
          <w:rFonts w:ascii="Times New Roman" w:hAnsi="Times New Roman"/>
          <w:bCs/>
          <w:sz w:val="24"/>
          <w:szCs w:val="24"/>
        </w:rPr>
        <w:t xml:space="preserve"> год в сфере муниципального жилищного </w:t>
      </w:r>
    </w:p>
    <w:p w14:paraId="03DBB180" w14:textId="1E2F26F9" w:rsidR="005215FF" w:rsidRDefault="005215FF" w:rsidP="008F2B3F">
      <w:pPr>
        <w:spacing w:after="0" w:line="240" w:lineRule="auto"/>
        <w:ind w:left="1560" w:right="1841"/>
        <w:jc w:val="center"/>
        <w:outlineLvl w:val="0"/>
        <w:rPr>
          <w:rFonts w:ascii="Times New Roman" w:hAnsi="Times New Roman"/>
          <w:bCs/>
          <w:color w:val="000000"/>
          <w:sz w:val="24"/>
          <w:szCs w:val="24"/>
        </w:rPr>
      </w:pPr>
      <w:r w:rsidRPr="00DF0CCE">
        <w:rPr>
          <w:rFonts w:ascii="Times New Roman" w:hAnsi="Times New Roman"/>
          <w:bCs/>
          <w:sz w:val="24"/>
          <w:szCs w:val="24"/>
        </w:rPr>
        <w:t>контроля</w:t>
      </w:r>
      <w:r w:rsidRPr="00DF0CCE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="008F2B3F">
        <w:rPr>
          <w:rFonts w:ascii="Times New Roman" w:hAnsi="Times New Roman"/>
          <w:bCs/>
          <w:color w:val="000000"/>
          <w:spacing w:val="2"/>
          <w:sz w:val="24"/>
          <w:szCs w:val="24"/>
        </w:rPr>
        <w:t>на территории</w:t>
      </w:r>
      <w:r w:rsidRPr="00DF0CCE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Pr="00DF0CCE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 Московской области</w:t>
      </w:r>
    </w:p>
    <w:p w14:paraId="11F6D169" w14:textId="77777777" w:rsidR="008F2B3F" w:rsidRPr="008F2B3F" w:rsidRDefault="008F2B3F" w:rsidP="008F2B3F">
      <w:pPr>
        <w:spacing w:after="0" w:line="240" w:lineRule="auto"/>
        <w:ind w:left="1560" w:right="1841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14:paraId="1E35319A" w14:textId="77777777" w:rsidR="005215FF" w:rsidRPr="005215FF" w:rsidRDefault="005215FF" w:rsidP="005215FF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14:paraId="79BC99F6" w14:textId="235FED18" w:rsidR="005215FF" w:rsidRPr="005215FF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В соответствии </w:t>
      </w:r>
      <w:r w:rsidRPr="00AB1C39">
        <w:rPr>
          <w:rFonts w:ascii="Times New Roman" w:eastAsia="Calibri" w:hAnsi="Times New Roman"/>
          <w:sz w:val="24"/>
          <w:szCs w:val="24"/>
          <w:lang w:eastAsia="en-US"/>
        </w:rPr>
        <w:t xml:space="preserve">с 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24E13" w:rsidRPr="00AB1C39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="004A6088"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="00045362" w:rsidRPr="007B2B1D">
        <w:rPr>
          <w:rFonts w:ascii="Times New Roman" w:hAnsi="Times New Roman"/>
          <w:sz w:val="24"/>
          <w:szCs w:val="24"/>
          <w:shd w:val="clear" w:color="auto" w:fill="FFFFFF"/>
        </w:rPr>
        <w:t>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45362" w:rsidRPr="007B2B1D">
        <w:rPr>
          <w:rFonts w:ascii="Times New Roman" w:hAnsi="Times New Roman"/>
          <w:sz w:val="24"/>
          <w:szCs w:val="24"/>
        </w:rPr>
        <w:t>,</w:t>
      </w:r>
      <w:r w:rsidR="00045362">
        <w:rPr>
          <w:rFonts w:ascii="Times New Roman" w:hAnsi="Times New Roman"/>
          <w:sz w:val="24"/>
          <w:szCs w:val="24"/>
        </w:rPr>
        <w:t xml:space="preserve"> </w:t>
      </w:r>
      <w:r w:rsidR="004A6088" w:rsidRPr="00AB1C39">
        <w:rPr>
          <w:rFonts w:ascii="Times New Roman" w:hAnsi="Times New Roman"/>
          <w:sz w:val="24"/>
          <w:szCs w:val="24"/>
        </w:rPr>
        <w:t xml:space="preserve">руководствуясь </w:t>
      </w:r>
      <w:r w:rsidR="004A6088"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Уставом городского округа Пущино Московской области, </w:t>
      </w:r>
      <w:r w:rsidR="00F24E13" w:rsidRPr="00AB1C39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</w:t>
      </w:r>
      <w:r w:rsidR="00045362">
        <w:rPr>
          <w:rFonts w:ascii="Times New Roman" w:eastAsia="Calibri" w:hAnsi="Times New Roman"/>
          <w:sz w:val="24"/>
          <w:szCs w:val="24"/>
          <w:lang w:eastAsia="en-US"/>
        </w:rPr>
        <w:t>ородского округа Пущино от 21.10</w:t>
      </w:r>
      <w:r w:rsidR="00F24E13" w:rsidRPr="00AB1C39">
        <w:rPr>
          <w:rFonts w:ascii="Times New Roman" w:eastAsia="Calibri" w:hAnsi="Times New Roman"/>
          <w:sz w:val="24"/>
          <w:szCs w:val="24"/>
          <w:lang w:eastAsia="en-US"/>
        </w:rPr>
        <w:t>.2021 № 197/39 «</w:t>
      </w:r>
      <w:r w:rsidR="00F24E13" w:rsidRPr="00AB1C39">
        <w:rPr>
          <w:rFonts w:ascii="Times New Roman" w:hAnsi="Times New Roman"/>
          <w:sz w:val="24"/>
          <w:szCs w:val="24"/>
        </w:rPr>
        <w:t xml:space="preserve">Об утверждении Положения о муниципальном жилищном контроле </w:t>
      </w:r>
      <w:r w:rsidR="00F24E13" w:rsidRPr="00F24E13">
        <w:rPr>
          <w:rFonts w:ascii="Times New Roman" w:hAnsi="Times New Roman"/>
          <w:sz w:val="24"/>
          <w:szCs w:val="24"/>
        </w:rPr>
        <w:t xml:space="preserve">на территории городского округа </w:t>
      </w:r>
      <w:r w:rsidR="00F24E13" w:rsidRPr="00F24E13">
        <w:rPr>
          <w:rFonts w:ascii="Times New Roman" w:hAnsi="Times New Roman"/>
          <w:color w:val="000000"/>
          <w:sz w:val="24"/>
          <w:szCs w:val="24"/>
        </w:rPr>
        <w:t xml:space="preserve">Пущино </w:t>
      </w:r>
      <w:r w:rsidR="00F24E13" w:rsidRPr="00F24E13">
        <w:rPr>
          <w:rFonts w:ascii="Times New Roman" w:hAnsi="Times New Roman"/>
          <w:sz w:val="24"/>
          <w:szCs w:val="24"/>
        </w:rPr>
        <w:t>Московской области</w:t>
      </w:r>
      <w:r w:rsidR="00F24E13" w:rsidRPr="00AB1C39">
        <w:rPr>
          <w:rFonts w:ascii="Times New Roman" w:hAnsi="Times New Roman"/>
          <w:sz w:val="24"/>
          <w:szCs w:val="24"/>
        </w:rPr>
        <w:t xml:space="preserve">», </w:t>
      </w:r>
    </w:p>
    <w:p w14:paraId="536B7B56" w14:textId="77777777" w:rsidR="005215FF" w:rsidRPr="005215FF" w:rsidRDefault="005215FF" w:rsidP="005215FF">
      <w:pPr>
        <w:tabs>
          <w:tab w:val="center" w:pos="10064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676D94" w14:textId="77777777" w:rsidR="005215FF" w:rsidRPr="005215FF" w:rsidRDefault="005215FF" w:rsidP="004A6088">
      <w:pPr>
        <w:tabs>
          <w:tab w:val="center" w:pos="10064"/>
        </w:tabs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ПОСТАНОВЛЯЮ:</w:t>
      </w:r>
    </w:p>
    <w:p w14:paraId="63E3B0B6" w14:textId="77777777" w:rsidR="005215FF" w:rsidRPr="005215FF" w:rsidRDefault="005215FF" w:rsidP="005215FF">
      <w:pPr>
        <w:tabs>
          <w:tab w:val="center" w:pos="10064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30FF302D" w14:textId="25B0DECB" w:rsidR="005215FF" w:rsidRPr="005215FF" w:rsidRDefault="005215FF" w:rsidP="006357E3">
      <w:pPr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1. Утвердить </w:t>
      </w:r>
      <w:r w:rsidRPr="005215FF">
        <w:rPr>
          <w:rFonts w:ascii="Times New Roman" w:hAnsi="Times New Roman"/>
          <w:sz w:val="24"/>
          <w:szCs w:val="24"/>
        </w:rPr>
        <w:t>Программ</w:t>
      </w:r>
      <w:r w:rsidR="00F24E13" w:rsidRPr="00F24E13">
        <w:rPr>
          <w:rFonts w:ascii="Times New Roman" w:hAnsi="Times New Roman"/>
          <w:sz w:val="24"/>
          <w:szCs w:val="24"/>
        </w:rPr>
        <w:t>у</w:t>
      </w:r>
      <w:r w:rsidRPr="005215FF">
        <w:rPr>
          <w:rFonts w:ascii="Times New Roman" w:hAnsi="Times New Roman"/>
          <w:sz w:val="24"/>
          <w:szCs w:val="24"/>
        </w:rPr>
        <w:t xml:space="preserve"> профилактики рисков причинения вреда (ущерба) охра</w:t>
      </w:r>
      <w:r w:rsidR="00DF0CCE">
        <w:rPr>
          <w:rFonts w:ascii="Times New Roman" w:hAnsi="Times New Roman"/>
          <w:sz w:val="24"/>
          <w:szCs w:val="24"/>
        </w:rPr>
        <w:t>няемым законом ценностям на 2023</w:t>
      </w:r>
      <w:r w:rsidRPr="005215FF">
        <w:rPr>
          <w:rFonts w:ascii="Times New Roman" w:hAnsi="Times New Roman"/>
          <w:sz w:val="24"/>
          <w:szCs w:val="24"/>
        </w:rPr>
        <w:t xml:space="preserve"> год в сфере муниципального жилищного контроля</w:t>
      </w:r>
      <w:r w:rsidRPr="005215F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="008F2B3F">
        <w:rPr>
          <w:rFonts w:ascii="Times New Roman" w:hAnsi="Times New Roman"/>
          <w:bCs/>
          <w:color w:val="000000"/>
          <w:spacing w:val="2"/>
          <w:sz w:val="24"/>
          <w:szCs w:val="24"/>
        </w:rPr>
        <w:t>на территории</w:t>
      </w:r>
      <w:r w:rsidRPr="005215F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F24E13">
        <w:rPr>
          <w:rFonts w:ascii="Times New Roman" w:hAnsi="Times New Roman"/>
          <w:color w:val="000000"/>
          <w:sz w:val="24"/>
          <w:szCs w:val="24"/>
        </w:rPr>
        <w:t xml:space="preserve">городского округа Пущино </w:t>
      </w:r>
      <w:r w:rsidRPr="005215FF">
        <w:rPr>
          <w:rFonts w:ascii="Times New Roman" w:hAnsi="Times New Roman"/>
          <w:color w:val="000000"/>
          <w:sz w:val="24"/>
          <w:szCs w:val="24"/>
        </w:rPr>
        <w:t>Московской области</w:t>
      </w:r>
      <w:r w:rsidR="00DC7980">
        <w:rPr>
          <w:rFonts w:ascii="Times New Roman" w:hAnsi="Times New Roman"/>
          <w:color w:val="000000"/>
          <w:sz w:val="24"/>
          <w:szCs w:val="24"/>
        </w:rPr>
        <w:t>, согласно приложению к настоящему постановлению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5345A962" w14:textId="36260FD1" w:rsidR="005215FF" w:rsidRPr="005215FF" w:rsidRDefault="006357E3" w:rsidP="005215F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5215FF" w:rsidRPr="005215F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Общему отделу администрации городского округа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городского округа Пущино в сети Интернет.</w:t>
      </w:r>
    </w:p>
    <w:p w14:paraId="32800897" w14:textId="53481C82" w:rsidR="005215FF" w:rsidRPr="005215FF" w:rsidRDefault="006357E3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5215FF" w:rsidRPr="005215FF">
        <w:rPr>
          <w:rFonts w:ascii="Times New Roman" w:eastAsia="Calibri" w:hAnsi="Times New Roman"/>
          <w:sz w:val="24"/>
          <w:szCs w:val="24"/>
          <w:lang w:eastAsia="en-US"/>
        </w:rPr>
        <w:t>. Контроль за исполнением настоящего постановления возложить на заместителя главы администрации Хорькова А.А.</w:t>
      </w:r>
    </w:p>
    <w:p w14:paraId="74D66996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09D8C70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2182BA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4A8652" w14:textId="77777777" w:rsidR="005215FF" w:rsidRDefault="005215FF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5215FF">
        <w:rPr>
          <w:rFonts w:ascii="Times New Roman" w:eastAsia="Calibri" w:hAnsi="Times New Roman"/>
          <w:sz w:val="24"/>
          <w:szCs w:val="24"/>
          <w:lang w:eastAsia="en-US"/>
        </w:rPr>
        <w:t>Глава городского округа                                                                                             А.С. Воробьев</w:t>
      </w:r>
    </w:p>
    <w:p w14:paraId="43892C31" w14:textId="22825D15" w:rsidR="00E36CC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39B728" w14:textId="07347325" w:rsidR="00E36CCE" w:rsidRDefault="00E36CCE" w:rsidP="005215FF">
      <w:pPr>
        <w:tabs>
          <w:tab w:val="left" w:pos="10065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5D33A87D" w14:textId="77777777" w:rsidR="00F13EAE" w:rsidRPr="00F21CE9" w:rsidRDefault="00F13EAE" w:rsidP="00F13EAE">
      <w:pPr>
        <w:spacing w:after="0"/>
        <w:ind w:left="4820"/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</w:pPr>
      <w:bookmarkStart w:id="0" w:name="_GoBack"/>
      <w:bookmarkEnd w:id="0"/>
      <w:r w:rsidRPr="00F21CE9">
        <w:rPr>
          <w:rFonts w:ascii="Times New Roman" w:eastAsia="Arial Unicode MS" w:hAnsi="Times New Roman"/>
          <w:i/>
          <w:color w:val="000000"/>
          <w:sz w:val="24"/>
          <w:szCs w:val="24"/>
          <w:lang w:bidi="ru-RU"/>
        </w:rPr>
        <w:lastRenderedPageBreak/>
        <w:t>УТВЕРЖДЕНА</w:t>
      </w:r>
    </w:p>
    <w:p w14:paraId="21D3BDC5" w14:textId="77777777" w:rsidR="00F13EAE" w:rsidRPr="00F21CE9" w:rsidRDefault="00F13EAE" w:rsidP="00F13EAE">
      <w:pPr>
        <w:spacing w:after="0"/>
        <w:ind w:left="482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постановлением </w:t>
      </w:r>
      <w:r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 xml:space="preserve">администрации  городского округа Пущино </w:t>
      </w:r>
      <w:r w:rsidRPr="00F21CE9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br/>
        <w:t>от ______________ №_____</w:t>
      </w:r>
    </w:p>
    <w:p w14:paraId="5323F9CB" w14:textId="77777777" w:rsidR="00F13EAE" w:rsidRPr="00F21CE9" w:rsidRDefault="00F13EAE" w:rsidP="00F13EAE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FBE580D" w14:textId="53185FB6" w:rsidR="00F13EAE" w:rsidRDefault="00F13EAE" w:rsidP="00DF0CCE">
      <w:pPr>
        <w:spacing w:after="0" w:line="240" w:lineRule="auto"/>
        <w:ind w:left="1134" w:right="127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91C9A1D" w14:textId="77777777" w:rsidR="00057232" w:rsidRDefault="00057232" w:rsidP="00DF0CCE">
      <w:pPr>
        <w:spacing w:after="0" w:line="240" w:lineRule="auto"/>
        <w:ind w:left="1134" w:right="1274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361D1BE5" w14:textId="3256BCC1" w:rsidR="005215FF" w:rsidRPr="00DF0CCE" w:rsidRDefault="00DF0CCE" w:rsidP="00DF0CCE">
      <w:pPr>
        <w:spacing w:after="0" w:line="240" w:lineRule="auto"/>
        <w:ind w:left="1134" w:right="1274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Программа</w:t>
      </w:r>
      <w:r w:rsidR="005215FF" w:rsidRPr="005215FF">
        <w:rPr>
          <w:rFonts w:ascii="Times New Roman" w:hAnsi="Times New Roman"/>
          <w:b/>
          <w:sz w:val="24"/>
          <w:szCs w:val="24"/>
        </w:rPr>
        <w:t xml:space="preserve"> профилактик</w:t>
      </w:r>
      <w:r>
        <w:rPr>
          <w:rFonts w:ascii="Times New Roman" w:hAnsi="Times New Roman"/>
          <w:b/>
          <w:sz w:val="24"/>
          <w:szCs w:val="24"/>
        </w:rPr>
        <w:t xml:space="preserve">и </w:t>
      </w:r>
      <w:r w:rsidR="005215FF" w:rsidRPr="005215FF">
        <w:rPr>
          <w:rFonts w:ascii="Times New Roman" w:hAnsi="Times New Roman"/>
          <w:b/>
          <w:sz w:val="24"/>
          <w:szCs w:val="24"/>
        </w:rPr>
        <w:t>рисков причинения вреда (ущерба) охра</w:t>
      </w:r>
      <w:r>
        <w:rPr>
          <w:rFonts w:ascii="Times New Roman" w:hAnsi="Times New Roman"/>
          <w:b/>
          <w:sz w:val="24"/>
          <w:szCs w:val="24"/>
        </w:rPr>
        <w:t>няемым законом ценностям на 2023</w:t>
      </w:r>
      <w:r w:rsidR="005215FF" w:rsidRPr="005215FF">
        <w:rPr>
          <w:rFonts w:ascii="Times New Roman" w:hAnsi="Times New Roman"/>
          <w:b/>
          <w:sz w:val="24"/>
          <w:szCs w:val="24"/>
        </w:rPr>
        <w:t xml:space="preserve"> год в сфере муниципального жилищного контроля</w:t>
      </w:r>
      <w:r w:rsidR="005215FF" w:rsidRPr="005215FF">
        <w:rPr>
          <w:rFonts w:ascii="Times New Roman" w:hAnsi="Times New Roman"/>
          <w:b/>
          <w:color w:val="4F81BD"/>
          <w:sz w:val="24"/>
          <w:szCs w:val="24"/>
        </w:rPr>
        <w:t xml:space="preserve"> </w:t>
      </w:r>
      <w:r w:rsidR="008F2B3F" w:rsidRPr="008F2B3F"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на территории</w:t>
      </w:r>
      <w:r w:rsidR="008F2B3F" w:rsidRPr="00DF0CCE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="005215FF">
        <w:rPr>
          <w:rFonts w:ascii="Times New Roman" w:hAnsi="Times New Roman"/>
          <w:b/>
          <w:color w:val="000000"/>
          <w:sz w:val="24"/>
          <w:szCs w:val="24"/>
        </w:rPr>
        <w:t xml:space="preserve">городского округа Пущино </w:t>
      </w:r>
      <w:r w:rsidR="005215FF" w:rsidRPr="005215FF">
        <w:rPr>
          <w:rFonts w:ascii="Times New Roman" w:hAnsi="Times New Roman"/>
          <w:b/>
          <w:color w:val="000000"/>
          <w:sz w:val="24"/>
          <w:szCs w:val="24"/>
        </w:rPr>
        <w:t>Московской области</w:t>
      </w:r>
    </w:p>
    <w:p w14:paraId="15C3FB4F" w14:textId="77777777" w:rsidR="005215FF" w:rsidRPr="005215FF" w:rsidRDefault="005215FF" w:rsidP="005215F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A8CB462" w14:textId="7D3169F3" w:rsidR="005215FF" w:rsidRPr="005215FF" w:rsidRDefault="005215FF" w:rsidP="00AB1C3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Настоящая </w:t>
      </w:r>
      <w:r w:rsidR="00045362">
        <w:rPr>
          <w:rFonts w:ascii="Times New Roman" w:hAnsi="Times New Roman"/>
          <w:sz w:val="24"/>
          <w:szCs w:val="24"/>
        </w:rPr>
        <w:t>Программа</w:t>
      </w:r>
      <w:r w:rsidRPr="005215FF">
        <w:rPr>
          <w:rFonts w:ascii="Times New Roman" w:hAnsi="Times New Roman"/>
          <w:sz w:val="24"/>
          <w:szCs w:val="24"/>
        </w:rPr>
        <w:t xml:space="preserve"> профилактик</w:t>
      </w:r>
      <w:r w:rsidR="00045362">
        <w:rPr>
          <w:rFonts w:ascii="Times New Roman" w:hAnsi="Times New Roman"/>
          <w:sz w:val="24"/>
          <w:szCs w:val="24"/>
        </w:rPr>
        <w:t>и</w:t>
      </w:r>
      <w:r w:rsidRPr="005215FF">
        <w:rPr>
          <w:rFonts w:ascii="Times New Roman" w:hAnsi="Times New Roman"/>
          <w:sz w:val="24"/>
          <w:szCs w:val="24"/>
        </w:rPr>
        <w:t xml:space="preserve"> рисков причинения вреда (ущерба) охра</w:t>
      </w:r>
      <w:r w:rsidR="00045362">
        <w:rPr>
          <w:rFonts w:ascii="Times New Roman" w:hAnsi="Times New Roman"/>
          <w:sz w:val="24"/>
          <w:szCs w:val="24"/>
        </w:rPr>
        <w:t>няемым законом ценностям на 2023</w:t>
      </w:r>
      <w:r w:rsidRPr="005215FF">
        <w:rPr>
          <w:rFonts w:ascii="Times New Roman" w:hAnsi="Times New Roman"/>
          <w:sz w:val="24"/>
          <w:szCs w:val="24"/>
        </w:rPr>
        <w:t xml:space="preserve"> год в сфере муниципального жилищного контроля</w:t>
      </w:r>
      <w:r w:rsidRPr="005215FF">
        <w:rPr>
          <w:rFonts w:ascii="Times New Roman" w:hAnsi="Times New Roman"/>
          <w:color w:val="4F81BD"/>
          <w:spacing w:val="2"/>
          <w:sz w:val="24"/>
          <w:szCs w:val="24"/>
        </w:rPr>
        <w:t xml:space="preserve"> </w:t>
      </w:r>
      <w:r w:rsidR="008F2B3F">
        <w:rPr>
          <w:rFonts w:ascii="Times New Roman" w:hAnsi="Times New Roman"/>
          <w:bCs/>
          <w:color w:val="000000"/>
          <w:spacing w:val="2"/>
          <w:sz w:val="24"/>
          <w:szCs w:val="24"/>
        </w:rPr>
        <w:t>на территории</w:t>
      </w:r>
      <w:r w:rsidR="008F2B3F" w:rsidRPr="00DF0CCE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="00515520">
        <w:rPr>
          <w:rFonts w:ascii="Times New Roman" w:hAnsi="Times New Roman"/>
          <w:sz w:val="24"/>
          <w:szCs w:val="24"/>
        </w:rPr>
        <w:t xml:space="preserve">городского округа Пущино </w:t>
      </w:r>
      <w:r w:rsidRPr="005215FF">
        <w:rPr>
          <w:rFonts w:ascii="Times New Roman" w:hAnsi="Times New Roman"/>
          <w:sz w:val="24"/>
          <w:szCs w:val="24"/>
        </w:rPr>
        <w:t>Московской</w:t>
      </w:r>
      <w:r w:rsidRPr="005215FF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5215FF">
        <w:rPr>
          <w:rFonts w:ascii="Times New Roman" w:hAnsi="Times New Roman"/>
          <w:sz w:val="24"/>
          <w:szCs w:val="24"/>
        </w:rPr>
        <w:t xml:space="preserve"> (далее – </w:t>
      </w:r>
      <w:r w:rsidR="00045362">
        <w:rPr>
          <w:rFonts w:ascii="Times New Roman" w:hAnsi="Times New Roman"/>
          <w:sz w:val="24"/>
          <w:szCs w:val="24"/>
        </w:rPr>
        <w:t>Программа</w:t>
      </w:r>
      <w:r w:rsidRPr="005215FF">
        <w:rPr>
          <w:rFonts w:ascii="Times New Roman" w:hAnsi="Times New Roman"/>
          <w:sz w:val="24"/>
          <w:szCs w:val="24"/>
        </w:rPr>
        <w:t>) разработан</w:t>
      </w:r>
      <w:r w:rsidR="00045362">
        <w:rPr>
          <w:rFonts w:ascii="Times New Roman" w:hAnsi="Times New Roman"/>
          <w:sz w:val="24"/>
          <w:szCs w:val="24"/>
        </w:rPr>
        <w:t>а</w:t>
      </w:r>
      <w:r w:rsidRPr="005215FF">
        <w:rPr>
          <w:rFonts w:ascii="Times New Roman" w:hAnsi="Times New Roman"/>
          <w:sz w:val="24"/>
          <w:szCs w:val="24"/>
        </w:rPr>
        <w:t xml:space="preserve">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2F0CD4C" w14:textId="720535F2" w:rsidR="005215FF" w:rsidRPr="005215FF" w:rsidRDefault="005215FF" w:rsidP="00AB1C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Настоящая </w:t>
      </w:r>
      <w:r w:rsidR="00045362">
        <w:rPr>
          <w:rFonts w:ascii="Times New Roman" w:hAnsi="Times New Roman"/>
          <w:sz w:val="24"/>
          <w:szCs w:val="24"/>
        </w:rPr>
        <w:t>Программа</w:t>
      </w:r>
      <w:r w:rsidRPr="005215FF">
        <w:rPr>
          <w:rFonts w:ascii="Times New Roman" w:hAnsi="Times New Roman"/>
          <w:sz w:val="24"/>
          <w:szCs w:val="24"/>
        </w:rPr>
        <w:t xml:space="preserve"> разработан</w:t>
      </w:r>
      <w:r w:rsidR="00045362">
        <w:rPr>
          <w:rFonts w:ascii="Times New Roman" w:hAnsi="Times New Roman"/>
          <w:sz w:val="24"/>
          <w:szCs w:val="24"/>
        </w:rPr>
        <w:t>а</w:t>
      </w:r>
      <w:r w:rsidRPr="005215FF">
        <w:rPr>
          <w:rFonts w:ascii="Times New Roman" w:hAnsi="Times New Roman"/>
          <w:sz w:val="24"/>
          <w:szCs w:val="24"/>
        </w:rPr>
        <w:t xml:space="preserve"> и подлежит исполнению администрацией </w:t>
      </w:r>
      <w:r w:rsidR="00515520" w:rsidRPr="00515520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5215FF">
        <w:rPr>
          <w:rFonts w:ascii="Times New Roman" w:hAnsi="Times New Roman"/>
          <w:color w:val="4F81BD"/>
          <w:sz w:val="24"/>
          <w:szCs w:val="24"/>
        </w:rPr>
        <w:t xml:space="preserve"> </w:t>
      </w:r>
      <w:r w:rsidRPr="005215FF">
        <w:rPr>
          <w:rFonts w:ascii="Times New Roman" w:hAnsi="Times New Roman"/>
          <w:sz w:val="24"/>
          <w:szCs w:val="24"/>
        </w:rPr>
        <w:t>(далее</w:t>
      </w:r>
      <w:r w:rsidR="007C1F46">
        <w:rPr>
          <w:rFonts w:ascii="Times New Roman" w:hAnsi="Times New Roman"/>
          <w:sz w:val="24"/>
          <w:szCs w:val="24"/>
        </w:rPr>
        <w:t xml:space="preserve"> </w:t>
      </w:r>
      <w:r w:rsidRPr="005215FF">
        <w:rPr>
          <w:rFonts w:ascii="Times New Roman" w:hAnsi="Times New Roman"/>
          <w:sz w:val="24"/>
          <w:szCs w:val="24"/>
        </w:rPr>
        <w:t>– администрация).</w:t>
      </w:r>
    </w:p>
    <w:p w14:paraId="0B00B135" w14:textId="77777777" w:rsidR="005215FF" w:rsidRPr="005215FF" w:rsidRDefault="005215FF" w:rsidP="005215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349AF481" w14:textId="77019AF9" w:rsidR="005215FF" w:rsidRPr="00045362" w:rsidRDefault="005215FF" w:rsidP="00045362">
      <w:pPr>
        <w:pStyle w:val="a8"/>
        <w:numPr>
          <w:ilvl w:val="0"/>
          <w:numId w:val="5"/>
        </w:numPr>
        <w:spacing w:after="0" w:line="240" w:lineRule="auto"/>
        <w:ind w:left="567" w:right="566" w:firstLine="0"/>
        <w:jc w:val="center"/>
        <w:rPr>
          <w:rFonts w:ascii="Times New Roman" w:hAnsi="Times New Roman"/>
          <w:b/>
          <w:sz w:val="24"/>
          <w:szCs w:val="24"/>
        </w:rPr>
      </w:pPr>
      <w:r w:rsidRPr="00AB1C39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контроля,</w:t>
      </w:r>
      <w:r w:rsidR="00AB1C39">
        <w:rPr>
          <w:rFonts w:ascii="Times New Roman" w:hAnsi="Times New Roman"/>
          <w:b/>
          <w:sz w:val="24"/>
          <w:szCs w:val="24"/>
        </w:rPr>
        <w:t xml:space="preserve"> </w:t>
      </w:r>
      <w:r w:rsidRPr="00AB1C39">
        <w:rPr>
          <w:rFonts w:ascii="Times New Roman" w:hAnsi="Times New Roman"/>
          <w:b/>
          <w:sz w:val="24"/>
          <w:szCs w:val="24"/>
        </w:rPr>
        <w:t xml:space="preserve">описание текущего развития профилактической деятельности контрольного органа, </w:t>
      </w:r>
      <w:r w:rsidRPr="00045362">
        <w:rPr>
          <w:rFonts w:ascii="Times New Roman" w:hAnsi="Times New Roman"/>
          <w:b/>
          <w:sz w:val="24"/>
          <w:szCs w:val="24"/>
        </w:rPr>
        <w:t>характеристика проблем, на решение которых направлен</w:t>
      </w:r>
      <w:r w:rsidR="00045362">
        <w:rPr>
          <w:rFonts w:ascii="Times New Roman" w:hAnsi="Times New Roman"/>
          <w:b/>
          <w:sz w:val="24"/>
          <w:szCs w:val="24"/>
        </w:rPr>
        <w:t>а Программа</w:t>
      </w:r>
    </w:p>
    <w:p w14:paraId="37A2BFD2" w14:textId="77777777" w:rsidR="005215FF" w:rsidRPr="005215FF" w:rsidRDefault="005215FF" w:rsidP="005215FF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</w:p>
    <w:p w14:paraId="79A5B5A6" w14:textId="6FCBABAB" w:rsidR="005215FF" w:rsidRPr="005215FF" w:rsidRDefault="005215FF" w:rsidP="00AB1C3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1.1. Вид муниципального контроля: муниципальный жилищный контроль</w:t>
      </w:r>
      <w:r w:rsidR="00AB1C39">
        <w:rPr>
          <w:rFonts w:ascii="Times New Roman" w:hAnsi="Times New Roman"/>
          <w:sz w:val="24"/>
          <w:szCs w:val="24"/>
        </w:rPr>
        <w:t xml:space="preserve"> </w:t>
      </w:r>
      <w:r w:rsidR="008F2B3F">
        <w:rPr>
          <w:rFonts w:ascii="Times New Roman" w:hAnsi="Times New Roman"/>
          <w:bCs/>
          <w:color w:val="000000"/>
          <w:spacing w:val="2"/>
          <w:sz w:val="24"/>
          <w:szCs w:val="24"/>
        </w:rPr>
        <w:t>на территории</w:t>
      </w:r>
      <w:r w:rsidR="008F2B3F" w:rsidRPr="00DF0CCE">
        <w:rPr>
          <w:rFonts w:ascii="Times New Roman" w:hAnsi="Times New Roman"/>
          <w:bCs/>
          <w:color w:val="4F81BD"/>
          <w:sz w:val="24"/>
          <w:szCs w:val="24"/>
        </w:rPr>
        <w:t xml:space="preserve"> </w:t>
      </w:r>
      <w:r w:rsidR="00AB1C39" w:rsidRPr="00AB1C39">
        <w:rPr>
          <w:rFonts w:ascii="Times New Roman" w:hAnsi="Times New Roman"/>
          <w:bCs/>
          <w:color w:val="000000"/>
          <w:sz w:val="24"/>
          <w:szCs w:val="24"/>
        </w:rPr>
        <w:t>городского округа Пущино</w:t>
      </w:r>
      <w:r w:rsidRPr="005215FF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5215FF">
        <w:rPr>
          <w:rFonts w:ascii="Times New Roman" w:hAnsi="Times New Roman"/>
          <w:color w:val="000000"/>
          <w:sz w:val="24"/>
          <w:szCs w:val="24"/>
        </w:rPr>
        <w:t>Московской области.</w:t>
      </w:r>
    </w:p>
    <w:p w14:paraId="6536A3C1" w14:textId="1EBC95CE" w:rsidR="005215FF" w:rsidRPr="005215FF" w:rsidRDefault="005215FF" w:rsidP="005215F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1.2. Предметом муниципального контроля на территории </w:t>
      </w:r>
      <w:r w:rsidR="00AB1C39">
        <w:rPr>
          <w:rFonts w:ascii="Times New Roman" w:hAnsi="Times New Roman"/>
          <w:sz w:val="24"/>
          <w:szCs w:val="24"/>
        </w:rPr>
        <w:t>городского округа Пущино Московской области</w:t>
      </w:r>
      <w:r w:rsidRPr="005215FF">
        <w:rPr>
          <w:rFonts w:ascii="Times New Roman" w:hAnsi="Times New Roman"/>
          <w:sz w:val="24"/>
          <w:szCs w:val="24"/>
        </w:rPr>
        <w:t xml:space="preserve"> является соблюдение гражданами, индивидуальными предпринимателями и организациями (далее – контролируемые лица) обязательных требований, указанных в пунктах 1 - 11 части 1 статьи 20 Жилищного кодекса Российской Федерации, в отношении муниципального жилищного фонда.</w:t>
      </w:r>
    </w:p>
    <w:p w14:paraId="7C350617" w14:textId="3055DFC9" w:rsidR="005215FF" w:rsidRDefault="005215FF" w:rsidP="005215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x-none" w:eastAsia="x-none"/>
        </w:rPr>
      </w:pPr>
      <w:r w:rsidRPr="005215FF">
        <w:rPr>
          <w:rFonts w:ascii="Times New Roman" w:hAnsi="Times New Roman"/>
          <w:sz w:val="24"/>
          <w:szCs w:val="24"/>
          <w:lang w:val="x-none" w:eastAsia="x-none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14:paraId="6976F0C4" w14:textId="055F0C5C" w:rsidR="00466510" w:rsidRPr="005215FF" w:rsidRDefault="00045362" w:rsidP="0046651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Администрацией за 2022</w:t>
      </w:r>
      <w:r w:rsidR="00466510" w:rsidRPr="00466510">
        <w:rPr>
          <w:rFonts w:ascii="Times New Roman" w:hAnsi="Times New Roman"/>
          <w:sz w:val="24"/>
          <w:szCs w:val="24"/>
        </w:rPr>
        <w:t xml:space="preserve"> год проверки соблюдения действующего законодательства Российской Федерации в указанной сфере не проводились.</w:t>
      </w:r>
    </w:p>
    <w:p w14:paraId="3C37049C" w14:textId="3CAB173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В рамках профилактики</w:t>
      </w:r>
      <w:r w:rsidRPr="005215FF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5215FF">
        <w:rPr>
          <w:rFonts w:ascii="Times New Roman" w:hAnsi="Times New Roman"/>
          <w:sz w:val="24"/>
          <w:szCs w:val="24"/>
        </w:rPr>
        <w:t xml:space="preserve"> администрацией в 202</w:t>
      </w:r>
      <w:r w:rsidR="003B30BB">
        <w:rPr>
          <w:rFonts w:ascii="Times New Roman" w:hAnsi="Times New Roman"/>
          <w:sz w:val="24"/>
          <w:szCs w:val="24"/>
        </w:rPr>
        <w:t>2</w:t>
      </w:r>
      <w:r w:rsidRPr="005215FF">
        <w:rPr>
          <w:rFonts w:ascii="Times New Roman" w:hAnsi="Times New Roman"/>
          <w:sz w:val="24"/>
          <w:szCs w:val="24"/>
        </w:rPr>
        <w:t xml:space="preserve"> году осуществля</w:t>
      </w:r>
      <w:r w:rsidR="00466510">
        <w:rPr>
          <w:rFonts w:ascii="Times New Roman" w:hAnsi="Times New Roman"/>
          <w:sz w:val="24"/>
          <w:szCs w:val="24"/>
        </w:rPr>
        <w:t>лись</w:t>
      </w:r>
      <w:r w:rsidRPr="005215FF">
        <w:rPr>
          <w:rFonts w:ascii="Times New Roman" w:hAnsi="Times New Roman"/>
          <w:sz w:val="24"/>
          <w:szCs w:val="24"/>
        </w:rPr>
        <w:t xml:space="preserve"> следующие мероприятия:</w:t>
      </w:r>
    </w:p>
    <w:p w14:paraId="284F051B" w14:textId="45A9A790" w:rsidR="005215FF" w:rsidRPr="00F859E5" w:rsidRDefault="005215FF" w:rsidP="00F859E5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859E5">
        <w:rPr>
          <w:rFonts w:ascii="Times New Roman" w:hAnsi="Times New Roman"/>
          <w:sz w:val="24"/>
          <w:szCs w:val="24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14:paraId="7A83A0EA" w14:textId="77777777" w:rsidR="005215FF" w:rsidRPr="005215FF" w:rsidRDefault="005215FF" w:rsidP="00F859E5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6C1357C" w14:textId="104E397B" w:rsidR="005215FF" w:rsidRPr="00833F7B" w:rsidRDefault="005215FF" w:rsidP="00833F7B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3F7B">
        <w:rPr>
          <w:rFonts w:ascii="Times New Roman" w:hAnsi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и размещение на официальном администрации </w:t>
      </w:r>
      <w:r w:rsidR="00F859E5" w:rsidRPr="00833F7B">
        <w:rPr>
          <w:rFonts w:ascii="Times New Roman" w:hAnsi="Times New Roman"/>
          <w:sz w:val="24"/>
          <w:szCs w:val="24"/>
        </w:rPr>
        <w:t>в сети «Интернет»</w:t>
      </w:r>
      <w:r w:rsidRPr="00833F7B">
        <w:rPr>
          <w:rFonts w:ascii="Times New Roman" w:hAnsi="Times New Roman"/>
          <w:sz w:val="24"/>
          <w:szCs w:val="24"/>
        </w:rPr>
        <w:t xml:space="preserve"> соответствующих обобщений, в том числе с указанием наиболее часто встречающихся </w:t>
      </w:r>
      <w:r w:rsidRPr="00833F7B">
        <w:rPr>
          <w:rFonts w:ascii="Times New Roman" w:hAnsi="Times New Roman"/>
          <w:sz w:val="24"/>
          <w:szCs w:val="24"/>
        </w:rPr>
        <w:lastRenderedPageBreak/>
        <w:t>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</w:r>
      <w:r w:rsidR="00F859E5" w:rsidRPr="00833F7B">
        <w:rPr>
          <w:rFonts w:ascii="Times New Roman" w:hAnsi="Times New Roman"/>
          <w:sz w:val="24"/>
          <w:szCs w:val="24"/>
        </w:rPr>
        <w:t>.</w:t>
      </w:r>
    </w:p>
    <w:p w14:paraId="23FFD630" w14:textId="77777777" w:rsidR="001931BE" w:rsidRDefault="001931BE" w:rsidP="001931BE">
      <w:pPr>
        <w:tabs>
          <w:tab w:val="left" w:pos="851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65D311A9" w14:textId="0FD838B2" w:rsidR="005215FF" w:rsidRPr="005215FF" w:rsidRDefault="005215FF" w:rsidP="005215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</w:t>
      </w:r>
      <w:r w:rsidR="00F859E5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задачи реализации П</w:t>
      </w:r>
      <w:r w:rsidR="00045362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рограммы</w:t>
      </w:r>
    </w:p>
    <w:p w14:paraId="6D597F52" w14:textId="77777777" w:rsidR="005215FF" w:rsidRPr="005215FF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DB8861A" w14:textId="2191B4E7" w:rsidR="00F859E5" w:rsidRDefault="00045362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Цели Программы</w:t>
      </w:r>
      <w:r w:rsidR="005215FF" w:rsidRPr="005215FF">
        <w:rPr>
          <w:rFonts w:ascii="Times New Roman" w:hAnsi="Times New Roman"/>
          <w:sz w:val="24"/>
          <w:szCs w:val="24"/>
        </w:rPr>
        <w:t>:</w:t>
      </w:r>
    </w:p>
    <w:p w14:paraId="751C8CF9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213CBD28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32C4D883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3930D080" w14:textId="77777777" w:rsidR="00F859E5" w:rsidRDefault="005215FF" w:rsidP="00F859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7FEB7CED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14:paraId="34AC0D9A" w14:textId="77777777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6) снижение размера вреда (ущерба), причиняемого охраняемым законом ценностям.</w:t>
      </w:r>
    </w:p>
    <w:p w14:paraId="63A901AE" w14:textId="64582055" w:rsidR="00B21383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2.2. Задач</w:t>
      </w:r>
      <w:r w:rsidR="004A6088">
        <w:rPr>
          <w:rFonts w:ascii="Times New Roman" w:hAnsi="Times New Roman"/>
          <w:sz w:val="24"/>
          <w:szCs w:val="24"/>
        </w:rPr>
        <w:t>и</w:t>
      </w:r>
      <w:r w:rsidRPr="005215FF">
        <w:rPr>
          <w:rFonts w:ascii="Times New Roman" w:hAnsi="Times New Roman"/>
          <w:sz w:val="24"/>
          <w:szCs w:val="24"/>
        </w:rPr>
        <w:t xml:space="preserve"> </w:t>
      </w:r>
      <w:r w:rsidR="00045362">
        <w:rPr>
          <w:rFonts w:ascii="Times New Roman" w:hAnsi="Times New Roman"/>
          <w:sz w:val="24"/>
          <w:szCs w:val="24"/>
        </w:rPr>
        <w:t>Программы</w:t>
      </w:r>
      <w:r w:rsidRPr="005215FF">
        <w:rPr>
          <w:rFonts w:ascii="Times New Roman" w:hAnsi="Times New Roman"/>
          <w:sz w:val="24"/>
          <w:szCs w:val="24"/>
        </w:rPr>
        <w:t>:</w:t>
      </w:r>
    </w:p>
    <w:p w14:paraId="23FA7498" w14:textId="09DEB7D1" w:rsidR="00B21383" w:rsidRDefault="00045362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215FF" w:rsidRPr="005215FF">
        <w:rPr>
          <w:rFonts w:ascii="Times New Roman" w:hAnsi="Times New Roman"/>
          <w:sz w:val="24"/>
          <w:szCs w:val="24"/>
        </w:rPr>
        <w:t>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F9DF5A" w14:textId="3ABC4AFA" w:rsidR="00B21383" w:rsidRDefault="00045362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5215FF" w:rsidRPr="005215FF">
        <w:rPr>
          <w:rFonts w:ascii="Times New Roman" w:hAnsi="Times New Roman"/>
          <w:sz w:val="24"/>
          <w:szCs w:val="24"/>
        </w:rPr>
        <w:t>) повышение правосознания и правовой культуры организаций и граждан в сфере рассматриваемых правоотношений.</w:t>
      </w:r>
    </w:p>
    <w:p w14:paraId="6B657C35" w14:textId="53569EE7" w:rsidR="005215FF" w:rsidRPr="005215FF" w:rsidRDefault="005215FF" w:rsidP="00B213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В </w:t>
      </w:r>
      <w:r w:rsidR="001931BE" w:rsidRPr="001931BE">
        <w:rPr>
          <w:rFonts w:ascii="Times New Roman" w:hAnsi="Times New Roman"/>
          <w:sz w:val="24"/>
          <w:szCs w:val="24"/>
        </w:rPr>
        <w:t>Положени</w:t>
      </w:r>
      <w:r w:rsidR="001931BE">
        <w:rPr>
          <w:rFonts w:ascii="Times New Roman" w:hAnsi="Times New Roman"/>
          <w:sz w:val="24"/>
          <w:szCs w:val="24"/>
        </w:rPr>
        <w:t>и</w:t>
      </w:r>
      <w:r w:rsidR="001931BE" w:rsidRPr="001931BE">
        <w:rPr>
          <w:rFonts w:ascii="Times New Roman" w:hAnsi="Times New Roman"/>
          <w:sz w:val="24"/>
          <w:szCs w:val="24"/>
        </w:rPr>
        <w:t xml:space="preserve"> о муниципальном жилищном контроле на территории городского округа Пущино Московской области</w:t>
      </w:r>
      <w:r w:rsidR="001931BE">
        <w:rPr>
          <w:rFonts w:ascii="Times New Roman" w:hAnsi="Times New Roman"/>
          <w:sz w:val="24"/>
          <w:szCs w:val="24"/>
        </w:rPr>
        <w:t xml:space="preserve">, утвержденном </w:t>
      </w:r>
      <w:r w:rsidR="001931BE" w:rsidRPr="00AB1C39">
        <w:rPr>
          <w:rFonts w:ascii="Times New Roman" w:eastAsia="Calibri" w:hAnsi="Times New Roman"/>
          <w:sz w:val="24"/>
          <w:szCs w:val="24"/>
          <w:lang w:eastAsia="en-US"/>
        </w:rPr>
        <w:t>решением Совета депутатов г</w:t>
      </w:r>
      <w:r w:rsidR="00045362">
        <w:rPr>
          <w:rFonts w:ascii="Times New Roman" w:eastAsia="Calibri" w:hAnsi="Times New Roman"/>
          <w:sz w:val="24"/>
          <w:szCs w:val="24"/>
          <w:lang w:eastAsia="en-US"/>
        </w:rPr>
        <w:t>ородского округа Пущино от 21.10</w:t>
      </w:r>
      <w:r w:rsidR="001931BE" w:rsidRPr="00AB1C39">
        <w:rPr>
          <w:rFonts w:ascii="Times New Roman" w:eastAsia="Calibri" w:hAnsi="Times New Roman"/>
          <w:sz w:val="24"/>
          <w:szCs w:val="24"/>
          <w:lang w:eastAsia="en-US"/>
        </w:rPr>
        <w:t>.2021 № 197/39</w:t>
      </w:r>
      <w:r w:rsidR="001931BE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A6088">
        <w:rPr>
          <w:rFonts w:ascii="Times New Roman" w:eastAsia="Calibri" w:hAnsi="Times New Roman"/>
          <w:sz w:val="24"/>
          <w:szCs w:val="24"/>
          <w:lang w:eastAsia="en-US"/>
        </w:rPr>
        <w:t xml:space="preserve">(в ред. </w:t>
      </w:r>
      <w:r w:rsidR="007D3B50"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4A6088">
        <w:rPr>
          <w:rFonts w:ascii="Times New Roman" w:eastAsia="Calibri" w:hAnsi="Times New Roman"/>
          <w:sz w:val="24"/>
          <w:szCs w:val="24"/>
          <w:lang w:eastAsia="en-US"/>
        </w:rPr>
        <w:t xml:space="preserve">31.03.2022 № 251/49) </w:t>
      </w:r>
      <w:r w:rsidR="001931BE">
        <w:rPr>
          <w:rFonts w:ascii="Times New Roman" w:eastAsia="Calibri" w:hAnsi="Times New Roman"/>
          <w:sz w:val="24"/>
          <w:szCs w:val="24"/>
          <w:lang w:eastAsia="en-US"/>
        </w:rPr>
        <w:t xml:space="preserve">(далее – Положение о муниципальном жилищном контроле), </w:t>
      </w:r>
      <w:r w:rsidRPr="005215FF">
        <w:rPr>
          <w:rFonts w:ascii="Times New Roman" w:hAnsi="Times New Roman"/>
          <w:sz w:val="24"/>
          <w:szCs w:val="24"/>
        </w:rPr>
        <w:t>мероприятия, направленные на нематериальное поощрение добросовестных контролируемых лиц, не установлены, следовательно, меры сти</w:t>
      </w:r>
      <w:r w:rsidR="00497C97">
        <w:rPr>
          <w:rFonts w:ascii="Times New Roman" w:hAnsi="Times New Roman"/>
          <w:sz w:val="24"/>
          <w:szCs w:val="24"/>
        </w:rPr>
        <w:t>мулирования добросовестности в П</w:t>
      </w:r>
      <w:r w:rsidRPr="005215FF">
        <w:rPr>
          <w:rFonts w:ascii="Times New Roman" w:hAnsi="Times New Roman"/>
          <w:sz w:val="24"/>
          <w:szCs w:val="24"/>
        </w:rPr>
        <w:t>рограмме не предусмотрены.</w:t>
      </w:r>
    </w:p>
    <w:p w14:paraId="2F5AE4CE" w14:textId="210B92E0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В </w:t>
      </w:r>
      <w:r w:rsidR="001931BE">
        <w:rPr>
          <w:rFonts w:ascii="Times New Roman" w:eastAsia="Calibri" w:hAnsi="Times New Roman"/>
          <w:sz w:val="24"/>
          <w:szCs w:val="24"/>
          <w:lang w:eastAsia="en-US"/>
        </w:rPr>
        <w:t>Положении о муниципальном жилищном контроле</w:t>
      </w:r>
      <w:r w:rsidR="001931BE" w:rsidRPr="005215FF">
        <w:rPr>
          <w:rFonts w:ascii="Times New Roman" w:hAnsi="Times New Roman"/>
          <w:sz w:val="24"/>
          <w:szCs w:val="24"/>
        </w:rPr>
        <w:t xml:space="preserve"> </w:t>
      </w:r>
      <w:r w:rsidRPr="005215FF">
        <w:rPr>
          <w:rFonts w:ascii="Times New Roman" w:hAnsi="Times New Roman"/>
          <w:sz w:val="24"/>
          <w:szCs w:val="24"/>
        </w:rPr>
        <w:t>с</w:t>
      </w:r>
      <w:r w:rsidRPr="005215FF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(самообследование) не п</w:t>
      </w:r>
      <w:r w:rsidR="00497C97">
        <w:rPr>
          <w:rFonts w:ascii="Times New Roman" w:hAnsi="Times New Roman"/>
          <w:sz w:val="24"/>
          <w:szCs w:val="24"/>
          <w:shd w:val="clear" w:color="auto" w:fill="FFFFFF"/>
        </w:rPr>
        <w:t>редусмотрена, следовательно, в П</w:t>
      </w:r>
      <w:r w:rsidRPr="005215FF">
        <w:rPr>
          <w:rFonts w:ascii="Times New Roman" w:hAnsi="Times New Roman"/>
          <w:sz w:val="24"/>
          <w:szCs w:val="24"/>
          <w:shd w:val="clear" w:color="auto" w:fill="FFFFFF"/>
        </w:rPr>
        <w:t xml:space="preserve">рограмме способы </w:t>
      </w:r>
      <w:proofErr w:type="spellStart"/>
      <w:r w:rsidRPr="005215FF"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5215FF"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определены.</w:t>
      </w:r>
    </w:p>
    <w:p w14:paraId="4D088DE0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5C379873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14:paraId="5BE057F5" w14:textId="4E83A104" w:rsid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555"/>
        <w:gridCol w:w="4768"/>
        <w:gridCol w:w="1843"/>
        <w:gridCol w:w="2688"/>
      </w:tblGrid>
      <w:tr w:rsidR="00090A31" w:rsidRPr="00F13EAE" w14:paraId="24060BD0" w14:textId="77777777" w:rsidTr="006762B5">
        <w:tc>
          <w:tcPr>
            <w:tcW w:w="562" w:type="dxa"/>
          </w:tcPr>
          <w:p w14:paraId="22A2AC23" w14:textId="7CF6EA3E" w:rsidR="00090A31" w:rsidRPr="00F13EAE" w:rsidRDefault="00090A31" w:rsidP="005215FF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5103" w:type="dxa"/>
          </w:tcPr>
          <w:p w14:paraId="142AC4A7" w14:textId="77777777" w:rsidR="00090A31" w:rsidRPr="00F13EAE" w:rsidRDefault="00090A31" w:rsidP="00CB5B38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Наименование</w:t>
            </w:r>
          </w:p>
          <w:p w14:paraId="55B27A7A" w14:textId="47C6E574" w:rsidR="00090A31" w:rsidRPr="00F13EAE" w:rsidRDefault="00090A31" w:rsidP="00090A31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мероприятия</w:t>
            </w:r>
          </w:p>
        </w:tc>
        <w:tc>
          <w:tcPr>
            <w:tcW w:w="1701" w:type="dxa"/>
          </w:tcPr>
          <w:p w14:paraId="3B118A44" w14:textId="14890470" w:rsidR="00090A31" w:rsidRPr="00F13EAE" w:rsidRDefault="00CB5B38" w:rsidP="005215FF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Срок реализации мероприятия</w:t>
            </w:r>
          </w:p>
        </w:tc>
        <w:tc>
          <w:tcPr>
            <w:tcW w:w="2829" w:type="dxa"/>
          </w:tcPr>
          <w:p w14:paraId="2AF2146B" w14:textId="550DE6DC" w:rsidR="00090A31" w:rsidRPr="00F13EAE" w:rsidRDefault="00CB5B38" w:rsidP="005215FF">
            <w:pPr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Ответственное должностное лицо</w:t>
            </w:r>
          </w:p>
        </w:tc>
      </w:tr>
      <w:tr w:rsidR="00090A31" w:rsidRPr="00F13EAE" w14:paraId="39CA7FF5" w14:textId="77777777" w:rsidTr="00046591">
        <w:trPr>
          <w:trHeight w:val="1643"/>
        </w:trPr>
        <w:tc>
          <w:tcPr>
            <w:tcW w:w="562" w:type="dxa"/>
          </w:tcPr>
          <w:p w14:paraId="16FFF438" w14:textId="53B37892" w:rsidR="00090A31" w:rsidRPr="00F13EAE" w:rsidRDefault="003C00F1" w:rsidP="005215FF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Cs/>
                <w:sz w:val="20"/>
                <w:szCs w:val="24"/>
              </w:rPr>
              <w:t>1</w:t>
            </w:r>
          </w:p>
        </w:tc>
        <w:tc>
          <w:tcPr>
            <w:tcW w:w="5103" w:type="dxa"/>
          </w:tcPr>
          <w:p w14:paraId="61390ACC" w14:textId="77777777" w:rsidR="003C00F1" w:rsidRPr="00F13EAE" w:rsidRDefault="003C00F1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Информирование</w:t>
            </w:r>
          </w:p>
          <w:p w14:paraId="7448D105" w14:textId="269B374E" w:rsidR="00090A31" w:rsidRPr="00F13EAE" w:rsidRDefault="003C00F1" w:rsidP="007A78F5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Информирование осуществляется </w:t>
            </w:r>
            <w:r w:rsidR="007A78F5">
              <w:rPr>
                <w:rFonts w:ascii="Times New Roman" w:hAnsi="Times New Roman"/>
                <w:sz w:val="20"/>
                <w:szCs w:val="24"/>
              </w:rPr>
              <w:t>администрацией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 по вопросам соблюдения обязательных требований посредством размещения соответствующих сведений на официальном сайте администрации в сети «Интернет» и в </w:t>
            </w: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средствах массовой информации</w:t>
            </w:r>
            <w:r w:rsidR="0085239E"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14:paraId="2887B45D" w14:textId="7EA4E8C0" w:rsidR="00090A31" w:rsidRPr="00F13EAE" w:rsidRDefault="003C00F1" w:rsidP="00380CE4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Постоянно</w:t>
            </w:r>
          </w:p>
        </w:tc>
        <w:tc>
          <w:tcPr>
            <w:tcW w:w="2829" w:type="dxa"/>
          </w:tcPr>
          <w:p w14:paraId="791F1DE3" w14:textId="2165FD63" w:rsidR="00090A31" w:rsidRPr="00F13EAE" w:rsidRDefault="003C00F1" w:rsidP="003C00F1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F13EAE" w14:paraId="120DBC4F" w14:textId="77777777" w:rsidTr="00046591">
        <w:trPr>
          <w:trHeight w:val="698"/>
        </w:trPr>
        <w:tc>
          <w:tcPr>
            <w:tcW w:w="562" w:type="dxa"/>
          </w:tcPr>
          <w:p w14:paraId="289BA276" w14:textId="191EF3BF" w:rsidR="00090A31" w:rsidRPr="00F13EAE" w:rsidRDefault="003C00F1" w:rsidP="005215FF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Cs/>
                <w:sz w:val="20"/>
                <w:szCs w:val="24"/>
              </w:rPr>
              <w:t>2</w:t>
            </w:r>
          </w:p>
        </w:tc>
        <w:tc>
          <w:tcPr>
            <w:tcW w:w="5103" w:type="dxa"/>
          </w:tcPr>
          <w:p w14:paraId="50DB86A0" w14:textId="74822884" w:rsidR="003C00F1" w:rsidRPr="00F13EAE" w:rsidRDefault="003C00F1" w:rsidP="00046591">
            <w:pPr>
              <w:widowControl w:val="0"/>
              <w:autoSpaceDE w:val="0"/>
              <w:autoSpaceDN w:val="0"/>
              <w:adjustRightInd w:val="0"/>
              <w:ind w:left="37" w:right="13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Обобщение правоприменительной практики</w:t>
            </w:r>
          </w:p>
          <w:p w14:paraId="3A5143B7" w14:textId="05523F49" w:rsidR="003C00F1" w:rsidRPr="00F13EAE" w:rsidRDefault="003C00F1" w:rsidP="000465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Обобщение правоприменительной практики осуществляется </w:t>
            </w:r>
            <w:r w:rsidR="007A78F5">
              <w:rPr>
                <w:rFonts w:ascii="Times New Roman" w:hAnsi="Times New Roman"/>
                <w:sz w:val="20"/>
                <w:szCs w:val="24"/>
              </w:rPr>
              <w:t>администрацией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 посредством сбора и анализа данных о проведенных контрольных мероприятиях и их результатах.</w:t>
            </w:r>
          </w:p>
          <w:p w14:paraId="75B45524" w14:textId="634EAF39" w:rsidR="00090A31" w:rsidRPr="00F13EAE" w:rsidRDefault="003C00F1" w:rsidP="00046591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По итогам обобщения правоприменительной практики </w:t>
            </w:r>
            <w:r w:rsidR="00460867">
              <w:rPr>
                <w:rFonts w:ascii="Times New Roman" w:hAnsi="Times New Roman"/>
                <w:sz w:val="20"/>
                <w:szCs w:val="24"/>
              </w:rPr>
              <w:t>органом</w:t>
            </w:r>
            <w:r w:rsidR="00460867" w:rsidRPr="00F13EAE">
              <w:rPr>
                <w:rFonts w:ascii="Times New Roman" w:hAnsi="Times New Roman"/>
                <w:sz w:val="20"/>
                <w:szCs w:val="24"/>
              </w:rPr>
              <w:t xml:space="preserve"> муниципального жилищного контроля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 готов</w:t>
            </w:r>
            <w:r w:rsidR="006762B5" w:rsidRPr="00F13EAE">
              <w:rPr>
                <w:rFonts w:ascii="Times New Roman" w:hAnsi="Times New Roman"/>
                <w:sz w:val="20"/>
                <w:szCs w:val="24"/>
              </w:rPr>
              <w:t>и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тся доклады, содержащие </w:t>
            </w:r>
            <w:r w:rsidRPr="00F13EAE">
              <w:rPr>
                <w:rFonts w:ascii="Times New Roman" w:hAnsi="Times New Roman"/>
                <w:sz w:val="20"/>
                <w:szCs w:val="24"/>
              </w:rPr>
              <w:lastRenderedPageBreak/>
              <w:t>результаты обобщения правоприменительной практики по осуществлению муниципального жилищного контроля</w:t>
            </w:r>
            <w:r w:rsidR="006762B5" w:rsidRPr="00F13EA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1701" w:type="dxa"/>
          </w:tcPr>
          <w:p w14:paraId="2B3048D0" w14:textId="16DB1647" w:rsidR="006762B5" w:rsidRPr="00F13EAE" w:rsidRDefault="006762B5" w:rsidP="006762B5">
            <w:pPr>
              <w:rPr>
                <w:rFonts w:ascii="Times New Roman" w:hAnsi="Times New Roman"/>
                <w:sz w:val="20"/>
                <w:szCs w:val="24"/>
                <w:lang w:val="x-none" w:eastAsia="x-none"/>
              </w:rPr>
            </w:pPr>
            <w:r w:rsidRPr="00F13EAE">
              <w:rPr>
                <w:rFonts w:ascii="Times New Roman" w:hAnsi="Times New Roman"/>
                <w:sz w:val="20"/>
                <w:szCs w:val="24"/>
                <w:lang w:eastAsia="x-none"/>
              </w:rPr>
              <w:lastRenderedPageBreak/>
              <w:t>Ежегодно,</w:t>
            </w:r>
            <w:r w:rsidRPr="00F13EAE">
              <w:rPr>
                <w:rFonts w:ascii="Times New Roman" w:hAnsi="Times New Roman"/>
                <w:sz w:val="20"/>
                <w:szCs w:val="24"/>
                <w:lang w:val="x-none" w:eastAsia="x-none"/>
              </w:rPr>
              <w:t xml:space="preserve"> </w:t>
            </w:r>
          </w:p>
          <w:p w14:paraId="223342D6" w14:textId="3A7B6722" w:rsidR="00090A31" w:rsidRPr="00F13EAE" w:rsidRDefault="006762B5" w:rsidP="006762B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829" w:type="dxa"/>
          </w:tcPr>
          <w:p w14:paraId="2397CFDB" w14:textId="32720F66" w:rsidR="00090A31" w:rsidRPr="00F13EAE" w:rsidRDefault="006762B5" w:rsidP="006762B5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F13EAE" w14:paraId="2518D701" w14:textId="77777777" w:rsidTr="00046591">
        <w:trPr>
          <w:trHeight w:val="3104"/>
        </w:trPr>
        <w:tc>
          <w:tcPr>
            <w:tcW w:w="562" w:type="dxa"/>
          </w:tcPr>
          <w:p w14:paraId="33FDDB92" w14:textId="338C6355" w:rsidR="00090A31" w:rsidRPr="00F13EAE" w:rsidRDefault="006762B5" w:rsidP="005215FF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Cs/>
                <w:sz w:val="20"/>
                <w:szCs w:val="24"/>
              </w:rPr>
              <w:lastRenderedPageBreak/>
              <w:t>3</w:t>
            </w:r>
          </w:p>
        </w:tc>
        <w:tc>
          <w:tcPr>
            <w:tcW w:w="5103" w:type="dxa"/>
          </w:tcPr>
          <w:p w14:paraId="3724F637" w14:textId="77777777" w:rsidR="006762B5" w:rsidRPr="00F13EAE" w:rsidRDefault="006762B5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Объявление предостережения</w:t>
            </w:r>
          </w:p>
          <w:p w14:paraId="2CDD44B6" w14:textId="5CC9AE08" w:rsidR="00090A31" w:rsidRPr="00F13EAE" w:rsidRDefault="006762B5" w:rsidP="007A78F5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F13EAE">
              <w:rPr>
                <w:rFonts w:ascii="Times New Roman" w:hAnsi="Times New Roman"/>
                <w:sz w:val="20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7A78F5">
              <w:rPr>
                <w:rFonts w:ascii="Times New Roman" w:hAnsi="Times New Roman"/>
                <w:sz w:val="20"/>
                <w:szCs w:val="24"/>
              </w:rPr>
              <w:t xml:space="preserve">администрации 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460867">
              <w:rPr>
                <w:rFonts w:ascii="Times New Roman" w:hAnsi="Times New Roman"/>
                <w:sz w:val="20"/>
                <w:szCs w:val="24"/>
              </w:rPr>
              <w:t xml:space="preserve"> с предложением о принятии мер по обеспечению соблюдения обязательных требований</w:t>
            </w:r>
            <w:r w:rsidR="0085239E" w:rsidRPr="00F13EAE">
              <w:rPr>
                <w:rFonts w:ascii="Times New Roman" w:hAnsi="Times New Roman"/>
                <w:sz w:val="20"/>
                <w:szCs w:val="24"/>
              </w:rPr>
              <w:t>.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14:paraId="3FA1B755" w14:textId="72A2A05F" w:rsidR="00090A31" w:rsidRPr="00F13EAE" w:rsidRDefault="0085239E" w:rsidP="0085239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9" w:type="dxa"/>
          </w:tcPr>
          <w:p w14:paraId="3A032114" w14:textId="462A08EC" w:rsidR="00090A31" w:rsidRPr="00F13EAE" w:rsidRDefault="00003C5F" w:rsidP="00003C5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F13EAE" w14:paraId="38BB22E1" w14:textId="77777777" w:rsidTr="00046591">
        <w:trPr>
          <w:trHeight w:val="1260"/>
        </w:trPr>
        <w:tc>
          <w:tcPr>
            <w:tcW w:w="562" w:type="dxa"/>
          </w:tcPr>
          <w:p w14:paraId="44FD19EE" w14:textId="2558EAF5" w:rsidR="00090A31" w:rsidRPr="00F13EAE" w:rsidRDefault="0085239E" w:rsidP="005215FF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Cs/>
                <w:sz w:val="20"/>
                <w:szCs w:val="24"/>
              </w:rPr>
              <w:t>4</w:t>
            </w:r>
          </w:p>
        </w:tc>
        <w:tc>
          <w:tcPr>
            <w:tcW w:w="5103" w:type="dxa"/>
          </w:tcPr>
          <w:p w14:paraId="18FDAED9" w14:textId="77777777" w:rsidR="0085239E" w:rsidRPr="00F13EAE" w:rsidRDefault="0085239E" w:rsidP="00833F7B">
            <w:pPr>
              <w:widowControl w:val="0"/>
              <w:autoSpaceDE w:val="0"/>
              <w:autoSpaceDN w:val="0"/>
              <w:adjustRightInd w:val="0"/>
              <w:ind w:right="131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Консультирование.</w:t>
            </w:r>
          </w:p>
          <w:p w14:paraId="409F929B" w14:textId="77777777" w:rsidR="00460867" w:rsidRDefault="0085239E" w:rsidP="008F2B3F">
            <w:pPr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Консультирование осуществляется </w:t>
            </w:r>
            <w:r w:rsidR="00460867">
              <w:rPr>
                <w:rFonts w:ascii="Times New Roman" w:hAnsi="Times New Roman"/>
                <w:sz w:val="20"/>
                <w:szCs w:val="24"/>
              </w:rPr>
              <w:t>в устной или письменной форме.</w:t>
            </w:r>
          </w:p>
          <w:p w14:paraId="3CD88DC3" w14:textId="4E1C53C0" w:rsidR="00090A31" w:rsidRPr="00F13EAE" w:rsidRDefault="00090A31" w:rsidP="008F2B3F">
            <w:pPr>
              <w:jc w:val="both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  <w:tc>
          <w:tcPr>
            <w:tcW w:w="1701" w:type="dxa"/>
          </w:tcPr>
          <w:p w14:paraId="5AC3448F" w14:textId="2D073AE4" w:rsidR="00090A31" w:rsidRPr="00F13EAE" w:rsidRDefault="00003C5F" w:rsidP="0085239E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829" w:type="dxa"/>
          </w:tcPr>
          <w:p w14:paraId="102A102C" w14:textId="55A524E4" w:rsidR="00090A31" w:rsidRPr="00F13EAE" w:rsidRDefault="00003C5F" w:rsidP="00003C5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090A31" w:rsidRPr="00F13EAE" w14:paraId="6A81C8DA" w14:textId="77777777" w:rsidTr="00046591">
        <w:trPr>
          <w:trHeight w:val="1279"/>
        </w:trPr>
        <w:tc>
          <w:tcPr>
            <w:tcW w:w="562" w:type="dxa"/>
          </w:tcPr>
          <w:p w14:paraId="7E35E2BB" w14:textId="44C82ABC" w:rsidR="00090A31" w:rsidRPr="00F13EAE" w:rsidRDefault="00003C5F" w:rsidP="005215FF">
            <w:pPr>
              <w:jc w:val="center"/>
              <w:rPr>
                <w:rFonts w:ascii="Times New Roman" w:hAnsi="Times New Roman"/>
                <w:bCs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Cs/>
                <w:sz w:val="20"/>
                <w:szCs w:val="24"/>
              </w:rPr>
              <w:t>5</w:t>
            </w:r>
          </w:p>
        </w:tc>
        <w:tc>
          <w:tcPr>
            <w:tcW w:w="5103" w:type="dxa"/>
          </w:tcPr>
          <w:p w14:paraId="0956A77E" w14:textId="77777777" w:rsidR="00090A31" w:rsidRPr="00F13EAE" w:rsidRDefault="00003C5F" w:rsidP="00833F7B">
            <w:pPr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Профилактический визит</w:t>
            </w:r>
          </w:p>
          <w:p w14:paraId="74482DB2" w14:textId="119B4DE4" w:rsidR="00651A1D" w:rsidRPr="00046591" w:rsidRDefault="00651A1D" w:rsidP="00046591">
            <w:pPr>
              <w:widowControl w:val="0"/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701" w:type="dxa"/>
          </w:tcPr>
          <w:p w14:paraId="100DF8FB" w14:textId="44F54D17" w:rsidR="00090A31" w:rsidRPr="00F13EAE" w:rsidRDefault="00046591" w:rsidP="00003C5F">
            <w:pPr>
              <w:shd w:val="clear" w:color="auto" w:fill="FFFFFF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829" w:type="dxa"/>
          </w:tcPr>
          <w:p w14:paraId="03157DA5" w14:textId="50B680F0" w:rsidR="00090A31" w:rsidRPr="00F13EAE" w:rsidRDefault="00003C5F" w:rsidP="00003C5F">
            <w:pPr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eastAsia="Calibri" w:hAnsi="Times New Roman"/>
                <w:sz w:val="20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14:paraId="71A25FFB" w14:textId="77777777" w:rsidR="00651A1D" w:rsidRDefault="00651A1D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14:paraId="116ED7D5" w14:textId="18094554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</w:t>
      </w:r>
      <w:r w:rsidR="00651A1D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5215F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эффективности </w:t>
      </w:r>
    </w:p>
    <w:p w14:paraId="645AD1FB" w14:textId="77777777" w:rsidR="005215FF" w:rsidRPr="005215FF" w:rsidRDefault="005215FF" w:rsidP="005215F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2"/>
        <w:gridCol w:w="7075"/>
        <w:gridCol w:w="2126"/>
      </w:tblGrid>
      <w:tr w:rsidR="005215FF" w:rsidRPr="00F13EAE" w14:paraId="6451009F" w14:textId="77777777" w:rsidTr="00F13EAE">
        <w:trPr>
          <w:trHeight w:hRule="exact" w:val="576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366E97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№</w:t>
            </w:r>
          </w:p>
          <w:p w14:paraId="423D599E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п/п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A3D62B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5C0C4F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4"/>
              </w:rPr>
            </w:pPr>
            <w:r w:rsidRPr="00F13EAE">
              <w:rPr>
                <w:rFonts w:ascii="Times New Roman" w:hAnsi="Times New Roman"/>
                <w:b/>
                <w:sz w:val="20"/>
                <w:szCs w:val="24"/>
              </w:rPr>
              <w:t>Планируемый показатель</w:t>
            </w:r>
          </w:p>
        </w:tc>
      </w:tr>
      <w:tr w:rsidR="005215FF" w:rsidRPr="00F13EAE" w14:paraId="59E53A82" w14:textId="77777777" w:rsidTr="004A6088">
        <w:trPr>
          <w:trHeight w:hRule="exact" w:val="961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91D05F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1.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E67A0E" w14:textId="1782238F" w:rsidR="005215FF" w:rsidRPr="00F13EAE" w:rsidRDefault="005215FF" w:rsidP="007A7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0" w:right="12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Полнота информации, размещенной на официальном сайте </w:t>
            </w:r>
            <w:r w:rsidR="007A78F5">
              <w:rPr>
                <w:rFonts w:ascii="Times New Roman" w:hAnsi="Times New Roman"/>
                <w:sz w:val="20"/>
                <w:szCs w:val="24"/>
              </w:rPr>
              <w:t>администрации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 xml:space="preserve"> в сети «Интернет» в соответствии с частью 3 статьи 46 Федерального закона от 31</w:t>
            </w:r>
            <w:r w:rsidR="004A6088">
              <w:rPr>
                <w:rFonts w:ascii="Times New Roman" w:hAnsi="Times New Roman"/>
                <w:sz w:val="20"/>
                <w:szCs w:val="24"/>
              </w:rPr>
              <w:t>.07.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>2021 № 248-ФЗ «О государственном контроле (надзоре) и муниципальном контроле в Российской Федерации»</w:t>
            </w:r>
            <w:r w:rsidR="00806CE6" w:rsidRPr="00F13EA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E54DC4" w14:textId="7ED7E00E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100</w:t>
            </w:r>
            <w:r w:rsidR="00806CE6" w:rsidRPr="00F13E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Pr="00F13EAE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215FF" w:rsidRPr="00F13EAE" w14:paraId="2AE8E59E" w14:textId="77777777" w:rsidTr="00F13EAE">
        <w:trPr>
          <w:trHeight w:hRule="exact" w:val="85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02730E" w14:textId="77777777" w:rsidR="005215FF" w:rsidRPr="00F13EAE" w:rsidRDefault="005215FF" w:rsidP="005215F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2.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4B427" w14:textId="7FE9A9C0" w:rsidR="005215FF" w:rsidRPr="00F13EAE" w:rsidRDefault="005215FF" w:rsidP="00380CE4">
            <w:pPr>
              <w:autoSpaceDE w:val="0"/>
              <w:autoSpaceDN w:val="0"/>
              <w:adjustRightInd w:val="0"/>
              <w:spacing w:after="0" w:line="240" w:lineRule="auto"/>
              <w:ind w:left="108" w:right="136" w:firstLine="11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  <w:r w:rsidR="00380CE4" w:rsidRPr="00F13EA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3AE573" w14:textId="77777777" w:rsidR="00380CE4" w:rsidRPr="00F13EAE" w:rsidRDefault="005215FF" w:rsidP="0038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Исполнено</w:t>
            </w:r>
            <w:r w:rsidR="00380CE4" w:rsidRPr="00F13EAE">
              <w:rPr>
                <w:rFonts w:ascii="Times New Roman" w:hAnsi="Times New Roman"/>
                <w:sz w:val="20"/>
                <w:szCs w:val="24"/>
              </w:rPr>
              <w:t xml:space="preserve"> – 100 %</w:t>
            </w:r>
          </w:p>
          <w:p w14:paraId="7773A75F" w14:textId="22992053" w:rsidR="005215FF" w:rsidRPr="00F13EAE" w:rsidRDefault="005215FF" w:rsidP="00380C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Не исполнено</w:t>
            </w:r>
            <w:r w:rsidR="00380CE4" w:rsidRPr="00F13EAE">
              <w:rPr>
                <w:rFonts w:ascii="Times New Roman" w:hAnsi="Times New Roman"/>
                <w:sz w:val="20"/>
                <w:szCs w:val="24"/>
              </w:rPr>
              <w:t xml:space="preserve"> – 0</w:t>
            </w:r>
            <w:r w:rsidR="00497C97" w:rsidRPr="00F13EAE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380CE4" w:rsidRPr="00F13EAE">
              <w:rPr>
                <w:rFonts w:ascii="Times New Roman" w:hAnsi="Times New Roman"/>
                <w:sz w:val="20"/>
                <w:szCs w:val="24"/>
              </w:rPr>
              <w:t>%</w:t>
            </w:r>
          </w:p>
        </w:tc>
      </w:tr>
      <w:tr w:rsidR="005215FF" w:rsidRPr="00F13EAE" w14:paraId="21C8DDF9" w14:textId="77777777" w:rsidTr="00046591">
        <w:trPr>
          <w:trHeight w:hRule="exact" w:val="7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BDACD9" w14:textId="77777777" w:rsidR="005215FF" w:rsidRPr="00F13EAE" w:rsidRDefault="005215FF" w:rsidP="005215FF">
            <w:pPr>
              <w:widowControl w:val="0"/>
              <w:spacing w:after="0" w:line="230" w:lineRule="exact"/>
              <w:ind w:left="220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color w:val="000000"/>
                <w:sz w:val="20"/>
                <w:szCs w:val="24"/>
                <w:shd w:val="clear" w:color="auto" w:fill="FFFFFF"/>
              </w:rPr>
              <w:t>3.</w:t>
            </w:r>
          </w:p>
        </w:tc>
        <w:tc>
          <w:tcPr>
            <w:tcW w:w="7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9CE17D" w14:textId="75F6D0FE" w:rsidR="005215FF" w:rsidRPr="00F13EAE" w:rsidRDefault="005215FF" w:rsidP="00497C97">
            <w:pPr>
              <w:widowControl w:val="0"/>
              <w:spacing w:after="0" w:line="274" w:lineRule="exact"/>
              <w:ind w:left="119" w:right="132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  <w:r w:rsidR="00650DA3" w:rsidRPr="00F13EAE">
              <w:rPr>
                <w:rFonts w:ascii="Times New Roman" w:hAnsi="Times New Roman"/>
                <w:sz w:val="20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35E63" w14:textId="77777777" w:rsidR="005215FF" w:rsidRPr="00F13EAE" w:rsidRDefault="005215FF" w:rsidP="005215FF">
            <w:pPr>
              <w:widowControl w:val="0"/>
              <w:spacing w:after="0" w:line="277" w:lineRule="exact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100%</w:t>
            </w:r>
          </w:p>
        </w:tc>
      </w:tr>
    </w:tbl>
    <w:p w14:paraId="31F8636A" w14:textId="77777777" w:rsidR="005215FF" w:rsidRPr="005215FF" w:rsidRDefault="005215FF" w:rsidP="005215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0A97B3" w14:textId="36B563E9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>Оценка эффективности реализации профилактики рассчитывается ежегодно (по итогам календарного года) по следующей формуле:</w:t>
      </w:r>
    </w:p>
    <w:p w14:paraId="2E6A7EBA" w14:textId="2C4BB052" w:rsidR="005215FF" w:rsidRPr="005215FF" w:rsidRDefault="005215FF" w:rsidP="00650D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28940CE" wp14:editId="2BE5DC93">
            <wp:extent cx="1009650" cy="5143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16" t="-613" r="-316" b="-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5FF">
        <w:rPr>
          <w:rFonts w:ascii="Times New Roman" w:hAnsi="Times New Roman"/>
          <w:sz w:val="24"/>
          <w:szCs w:val="24"/>
        </w:rPr>
        <w:t>где</w:t>
      </w:r>
    </w:p>
    <w:p w14:paraId="468C7119" w14:textId="43A0769E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15FF">
        <w:rPr>
          <w:rFonts w:ascii="Times New Roman" w:hAnsi="Times New Roman"/>
          <w:sz w:val="24"/>
          <w:szCs w:val="24"/>
        </w:rPr>
        <w:t>П</w:t>
      </w:r>
      <w:r w:rsidRPr="005215FF">
        <w:rPr>
          <w:rFonts w:ascii="Times New Roman" w:hAnsi="Times New Roman"/>
          <w:sz w:val="24"/>
          <w:szCs w:val="24"/>
          <w:vertAlign w:val="subscript"/>
        </w:rPr>
        <w:t>эф</w:t>
      </w:r>
      <w:proofErr w:type="spellEnd"/>
      <w:r w:rsidRPr="005215FF">
        <w:rPr>
          <w:rFonts w:ascii="Times New Roman" w:hAnsi="Times New Roman"/>
          <w:sz w:val="24"/>
          <w:szCs w:val="24"/>
        </w:rPr>
        <w:t xml:space="preserve"> - Итоговая оценка эффективности реализации </w:t>
      </w:r>
      <w:r w:rsidR="005C7739">
        <w:rPr>
          <w:rFonts w:ascii="Times New Roman" w:hAnsi="Times New Roman"/>
          <w:sz w:val="24"/>
          <w:szCs w:val="24"/>
        </w:rPr>
        <w:t>П</w:t>
      </w:r>
      <w:r w:rsidR="00497C97">
        <w:rPr>
          <w:rFonts w:ascii="Times New Roman" w:hAnsi="Times New Roman"/>
          <w:sz w:val="24"/>
          <w:szCs w:val="24"/>
        </w:rPr>
        <w:t>рограммы</w:t>
      </w:r>
      <w:r w:rsidRPr="005215FF">
        <w:rPr>
          <w:rFonts w:ascii="Times New Roman" w:hAnsi="Times New Roman"/>
          <w:sz w:val="24"/>
          <w:szCs w:val="24"/>
        </w:rPr>
        <w:t>;</w:t>
      </w:r>
    </w:p>
    <w:p w14:paraId="14DBA985" w14:textId="7E17FFF9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5687E305" wp14:editId="09C674C4">
            <wp:extent cx="447675" cy="304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26" t="-618" r="-426" b="-6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04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15FF">
        <w:rPr>
          <w:rFonts w:ascii="Times New Roman" w:hAnsi="Times New Roman"/>
          <w:sz w:val="24"/>
          <w:szCs w:val="24"/>
        </w:rPr>
        <w:t xml:space="preserve"> - сумма фактических значений показателей П</w:t>
      </w:r>
      <w:r w:rsidR="00497C97">
        <w:rPr>
          <w:rFonts w:ascii="Times New Roman" w:hAnsi="Times New Roman"/>
          <w:sz w:val="24"/>
          <w:szCs w:val="24"/>
        </w:rPr>
        <w:t>рограммы</w:t>
      </w:r>
      <w:r w:rsidRPr="005215FF">
        <w:rPr>
          <w:rFonts w:ascii="Times New Roman" w:hAnsi="Times New Roman"/>
          <w:sz w:val="24"/>
          <w:szCs w:val="24"/>
        </w:rPr>
        <w:t xml:space="preserve"> по итогам календарного года;</w:t>
      </w:r>
    </w:p>
    <w:p w14:paraId="4A031A33" w14:textId="2D7B60E5" w:rsidR="005215FF" w:rsidRPr="005215FF" w:rsidRDefault="005215FF" w:rsidP="005215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N - общее количество показателей </w:t>
      </w:r>
      <w:r w:rsidR="00497C97" w:rsidRPr="00497C97">
        <w:rPr>
          <w:rFonts w:ascii="Times New Roman" w:hAnsi="Times New Roman"/>
          <w:sz w:val="24"/>
          <w:szCs w:val="24"/>
        </w:rPr>
        <w:t>Программы</w:t>
      </w:r>
      <w:r w:rsidRPr="00497C97">
        <w:rPr>
          <w:rFonts w:ascii="Times New Roman" w:hAnsi="Times New Roman"/>
          <w:sz w:val="24"/>
          <w:szCs w:val="24"/>
        </w:rPr>
        <w:t>.</w:t>
      </w:r>
    </w:p>
    <w:p w14:paraId="797DEFDA" w14:textId="77777777" w:rsidR="00497C97" w:rsidRDefault="00497C97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10E9EB" w14:textId="6CABABF1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t xml:space="preserve">В случае, если оценка эффективности реализации более 100 %, то считать </w:t>
      </w:r>
      <w:proofErr w:type="spellStart"/>
      <w:r w:rsidRPr="005215FF">
        <w:rPr>
          <w:rFonts w:ascii="Times New Roman" w:hAnsi="Times New Roman"/>
          <w:sz w:val="24"/>
          <w:szCs w:val="24"/>
        </w:rPr>
        <w:t>П</w:t>
      </w:r>
      <w:r w:rsidRPr="005215FF">
        <w:rPr>
          <w:rFonts w:ascii="Times New Roman" w:hAnsi="Times New Roman"/>
          <w:sz w:val="24"/>
          <w:szCs w:val="24"/>
          <w:vertAlign w:val="subscript"/>
        </w:rPr>
        <w:t>эф</w:t>
      </w:r>
      <w:proofErr w:type="spellEnd"/>
      <w:r w:rsidR="00497C97">
        <w:rPr>
          <w:rFonts w:ascii="Times New Roman" w:hAnsi="Times New Roman"/>
          <w:sz w:val="24"/>
          <w:szCs w:val="24"/>
        </w:rPr>
        <w:t xml:space="preserve"> равным 100</w:t>
      </w:r>
      <w:r w:rsidRPr="005215FF">
        <w:rPr>
          <w:rFonts w:ascii="Times New Roman" w:hAnsi="Times New Roman"/>
          <w:sz w:val="24"/>
          <w:szCs w:val="24"/>
        </w:rPr>
        <w:t>%.</w:t>
      </w:r>
    </w:p>
    <w:p w14:paraId="0E07D1D6" w14:textId="77777777" w:rsidR="00046591" w:rsidRDefault="00046591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7EAE2F1" w14:textId="31C8ED18" w:rsidR="005215FF" w:rsidRPr="005215FF" w:rsidRDefault="005215FF" w:rsidP="00A439A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15FF">
        <w:rPr>
          <w:rFonts w:ascii="Times New Roman" w:hAnsi="Times New Roman"/>
          <w:sz w:val="24"/>
          <w:szCs w:val="24"/>
        </w:rPr>
        <w:lastRenderedPageBreak/>
        <w:t xml:space="preserve">По итогам оценки эффективности реализации </w:t>
      </w:r>
      <w:r w:rsidR="00497C97">
        <w:rPr>
          <w:rFonts w:ascii="Times New Roman" w:hAnsi="Times New Roman"/>
          <w:sz w:val="24"/>
          <w:szCs w:val="24"/>
        </w:rPr>
        <w:t>Программы</w:t>
      </w:r>
      <w:r w:rsidRPr="005215FF">
        <w:rPr>
          <w:rFonts w:ascii="Times New Roman" w:hAnsi="Times New Roman"/>
          <w:sz w:val="24"/>
          <w:szCs w:val="24"/>
        </w:rPr>
        <w:t xml:space="preserve"> определяется уровень профилактической работы </w:t>
      </w:r>
      <w:r w:rsidR="007A78F5">
        <w:rPr>
          <w:rFonts w:ascii="Times New Roman" w:hAnsi="Times New Roman"/>
          <w:sz w:val="24"/>
          <w:szCs w:val="24"/>
        </w:rPr>
        <w:t>администрации.</w:t>
      </w:r>
    </w:p>
    <w:p w14:paraId="19111A16" w14:textId="77777777" w:rsidR="005215FF" w:rsidRPr="005215FF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72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1"/>
        <w:gridCol w:w="1756"/>
        <w:gridCol w:w="1756"/>
        <w:gridCol w:w="1756"/>
        <w:gridCol w:w="1755"/>
      </w:tblGrid>
      <w:tr w:rsidR="005215FF" w:rsidRPr="00F13EAE" w14:paraId="7AFA0CED" w14:textId="77777777" w:rsidTr="00F13EAE">
        <w:trPr>
          <w:trHeight w:val="84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26C00" w14:textId="0DA6A9B9" w:rsidR="005215FF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Итоговая оценка эффективности реализации 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9603B6" w14:textId="77777777" w:rsidR="005215FF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Выполнено менее 50% профилактических мероприятий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0A13" w14:textId="626F6519" w:rsidR="005215FF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F13EAE">
              <w:rPr>
                <w:rFonts w:ascii="Times New Roman" w:hAnsi="Times New Roman"/>
                <w:sz w:val="20"/>
                <w:szCs w:val="24"/>
              </w:rPr>
              <w:br/>
              <w:t>от 51% до 70% профилактических мероприятий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6CCD4B" w14:textId="77777777" w:rsidR="00A439A4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</w:p>
          <w:p w14:paraId="34A45425" w14:textId="66864E0A" w:rsidR="005215FF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от 71% до 80% профилактических мероприятий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CCFBB" w14:textId="77777777" w:rsidR="005215FF" w:rsidRPr="00F13EAE" w:rsidRDefault="005215FF" w:rsidP="00A439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Выполнено </w:t>
            </w:r>
            <w:r w:rsidRPr="00F13EAE">
              <w:rPr>
                <w:rFonts w:ascii="Times New Roman" w:hAnsi="Times New Roman"/>
                <w:sz w:val="20"/>
                <w:szCs w:val="24"/>
              </w:rPr>
              <w:br/>
              <w:t>от 81% до 100% профилактических мероприятий</w:t>
            </w:r>
          </w:p>
        </w:tc>
      </w:tr>
      <w:tr w:rsidR="005215FF" w:rsidRPr="00F13EAE" w14:paraId="567821A5" w14:textId="77777777" w:rsidTr="00F13EAE">
        <w:trPr>
          <w:trHeight w:val="443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D1B0" w14:textId="1DCEEC25" w:rsidR="005215FF" w:rsidRPr="00F13EAE" w:rsidRDefault="005215FF" w:rsidP="007A78F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Уровень результативности профилактической работы </w:t>
            </w:r>
            <w:r w:rsidR="007A78F5">
              <w:rPr>
                <w:rFonts w:ascii="Times New Roman" w:hAnsi="Times New Roman"/>
                <w:sz w:val="20"/>
                <w:szCs w:val="24"/>
              </w:rPr>
              <w:t>администрации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4F34DD" w14:textId="77777777" w:rsidR="005215FF" w:rsidRPr="00F13EAE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Недопустимый уровень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D9A6" w14:textId="77777777" w:rsidR="005215FF" w:rsidRPr="00F13EAE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 xml:space="preserve">Низкий </w:t>
            </w:r>
          </w:p>
          <w:p w14:paraId="6AC9AD90" w14:textId="77777777" w:rsidR="005215FF" w:rsidRPr="00F13EAE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уровень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45B9B" w14:textId="77777777" w:rsidR="005215FF" w:rsidRPr="00F13EAE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Плановый уровень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B3188" w14:textId="77777777" w:rsidR="005215FF" w:rsidRPr="00F13EAE" w:rsidRDefault="005215FF" w:rsidP="005215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4"/>
              </w:rPr>
            </w:pPr>
            <w:r w:rsidRPr="00F13EAE">
              <w:rPr>
                <w:rFonts w:ascii="Times New Roman" w:hAnsi="Times New Roman"/>
                <w:sz w:val="20"/>
                <w:szCs w:val="24"/>
              </w:rPr>
              <w:t>Уровень лидерства</w:t>
            </w:r>
          </w:p>
        </w:tc>
      </w:tr>
    </w:tbl>
    <w:p w14:paraId="59AF9EB7" w14:textId="77777777" w:rsidR="005215FF" w:rsidRPr="005215FF" w:rsidRDefault="005215FF" w:rsidP="005215F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122B378" w14:textId="4AA4B7AB" w:rsidR="00605F8B" w:rsidRPr="005215FF" w:rsidRDefault="00605F8B" w:rsidP="005215FF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605F8B" w:rsidRPr="005215FF" w:rsidSect="00F13EAE">
      <w:headerReference w:type="default" r:id="rId12"/>
      <w:footerReference w:type="default" r:id="rId13"/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6D9972" w14:textId="77777777" w:rsidR="00EF2B0A" w:rsidRDefault="00EF2B0A">
      <w:pPr>
        <w:spacing w:after="0" w:line="240" w:lineRule="auto"/>
      </w:pPr>
      <w:r>
        <w:separator/>
      </w:r>
    </w:p>
  </w:endnote>
  <w:endnote w:type="continuationSeparator" w:id="0">
    <w:p w14:paraId="1F6808DD" w14:textId="77777777" w:rsidR="00EF2B0A" w:rsidRDefault="00EF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A86A7" w14:textId="77777777" w:rsidR="00D9305F" w:rsidRDefault="00EF2B0A" w:rsidP="005A0D03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867C6" w14:textId="77777777" w:rsidR="00EF2B0A" w:rsidRDefault="00EF2B0A">
      <w:pPr>
        <w:spacing w:after="0" w:line="240" w:lineRule="auto"/>
      </w:pPr>
      <w:r>
        <w:separator/>
      </w:r>
    </w:p>
  </w:footnote>
  <w:footnote w:type="continuationSeparator" w:id="0">
    <w:p w14:paraId="020AB2DE" w14:textId="77777777" w:rsidR="00EF2B0A" w:rsidRDefault="00EF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F6C48" w14:textId="77777777" w:rsidR="00D9305F" w:rsidRDefault="00EF2B0A">
    <w:pPr>
      <w:pStyle w:val="af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020"/>
    <w:multiLevelType w:val="hybridMultilevel"/>
    <w:tmpl w:val="B046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0F2"/>
    <w:multiLevelType w:val="hybridMultilevel"/>
    <w:tmpl w:val="671C2D5E"/>
    <w:lvl w:ilvl="0" w:tplc="6C0EC72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414D9D"/>
    <w:multiLevelType w:val="hybridMultilevel"/>
    <w:tmpl w:val="BD120A02"/>
    <w:lvl w:ilvl="0" w:tplc="AE3EEAD6">
      <w:start w:val="1"/>
      <w:numFmt w:val="decimal"/>
      <w:suff w:val="space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4803145"/>
    <w:multiLevelType w:val="hybridMultilevel"/>
    <w:tmpl w:val="B8845990"/>
    <w:lvl w:ilvl="0" w:tplc="40E023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7315F04"/>
    <w:multiLevelType w:val="hybridMultilevel"/>
    <w:tmpl w:val="FDC2C3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B82FE8"/>
    <w:multiLevelType w:val="hybridMultilevel"/>
    <w:tmpl w:val="E51AA0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EB4"/>
    <w:rsid w:val="00003C5F"/>
    <w:rsid w:val="00015DAE"/>
    <w:rsid w:val="00045362"/>
    <w:rsid w:val="00046591"/>
    <w:rsid w:val="00057232"/>
    <w:rsid w:val="00057722"/>
    <w:rsid w:val="00090A31"/>
    <w:rsid w:val="000A5E19"/>
    <w:rsid w:val="000D436D"/>
    <w:rsid w:val="000D6C55"/>
    <w:rsid w:val="000E0658"/>
    <w:rsid w:val="000F32FF"/>
    <w:rsid w:val="00124E8A"/>
    <w:rsid w:val="001626B5"/>
    <w:rsid w:val="001768C3"/>
    <w:rsid w:val="001931BE"/>
    <w:rsid w:val="001A13AE"/>
    <w:rsid w:val="001B4F74"/>
    <w:rsid w:val="001C6265"/>
    <w:rsid w:val="001C780C"/>
    <w:rsid w:val="0020298D"/>
    <w:rsid w:val="00214188"/>
    <w:rsid w:val="0021605C"/>
    <w:rsid w:val="00264B1A"/>
    <w:rsid w:val="00273F61"/>
    <w:rsid w:val="00274DD9"/>
    <w:rsid w:val="002A421C"/>
    <w:rsid w:val="00305418"/>
    <w:rsid w:val="00306D33"/>
    <w:rsid w:val="00325AD4"/>
    <w:rsid w:val="003328DB"/>
    <w:rsid w:val="00356335"/>
    <w:rsid w:val="00380CE4"/>
    <w:rsid w:val="003B30BB"/>
    <w:rsid w:val="003C00F1"/>
    <w:rsid w:val="003C6393"/>
    <w:rsid w:val="00430591"/>
    <w:rsid w:val="00460867"/>
    <w:rsid w:val="00466510"/>
    <w:rsid w:val="0049446D"/>
    <w:rsid w:val="00497C97"/>
    <w:rsid w:val="004A42A7"/>
    <w:rsid w:val="004A6088"/>
    <w:rsid w:val="004A62F7"/>
    <w:rsid w:val="004C6A65"/>
    <w:rsid w:val="004D65D2"/>
    <w:rsid w:val="00515520"/>
    <w:rsid w:val="005215FF"/>
    <w:rsid w:val="00557114"/>
    <w:rsid w:val="00595024"/>
    <w:rsid w:val="005C7739"/>
    <w:rsid w:val="005D0E1F"/>
    <w:rsid w:val="00605F8B"/>
    <w:rsid w:val="00614AAA"/>
    <w:rsid w:val="006163FD"/>
    <w:rsid w:val="00621864"/>
    <w:rsid w:val="0063353C"/>
    <w:rsid w:val="006357E3"/>
    <w:rsid w:val="0064724E"/>
    <w:rsid w:val="00650DA3"/>
    <w:rsid w:val="00651A1D"/>
    <w:rsid w:val="00667267"/>
    <w:rsid w:val="006762B5"/>
    <w:rsid w:val="006D131B"/>
    <w:rsid w:val="00705CD6"/>
    <w:rsid w:val="007A78F5"/>
    <w:rsid w:val="007C1F46"/>
    <w:rsid w:val="007D3B50"/>
    <w:rsid w:val="00806CE6"/>
    <w:rsid w:val="008279A1"/>
    <w:rsid w:val="00833F7B"/>
    <w:rsid w:val="00850330"/>
    <w:rsid w:val="0085239E"/>
    <w:rsid w:val="00884B8A"/>
    <w:rsid w:val="008A5446"/>
    <w:rsid w:val="008C06B4"/>
    <w:rsid w:val="008F2B3F"/>
    <w:rsid w:val="00987D5F"/>
    <w:rsid w:val="009D70C8"/>
    <w:rsid w:val="009F718F"/>
    <w:rsid w:val="00A16967"/>
    <w:rsid w:val="00A3351A"/>
    <w:rsid w:val="00A439A4"/>
    <w:rsid w:val="00A84EC2"/>
    <w:rsid w:val="00AB1C39"/>
    <w:rsid w:val="00B0208E"/>
    <w:rsid w:val="00B02DEF"/>
    <w:rsid w:val="00B21383"/>
    <w:rsid w:val="00B72CBE"/>
    <w:rsid w:val="00BA734C"/>
    <w:rsid w:val="00BB0A54"/>
    <w:rsid w:val="00BF4DB6"/>
    <w:rsid w:val="00C0208A"/>
    <w:rsid w:val="00C16D59"/>
    <w:rsid w:val="00C33646"/>
    <w:rsid w:val="00CA3336"/>
    <w:rsid w:val="00CB5B38"/>
    <w:rsid w:val="00CE6CCC"/>
    <w:rsid w:val="00D11D16"/>
    <w:rsid w:val="00D40CFC"/>
    <w:rsid w:val="00D87FF8"/>
    <w:rsid w:val="00D94445"/>
    <w:rsid w:val="00DC7980"/>
    <w:rsid w:val="00DF0CCE"/>
    <w:rsid w:val="00DF6252"/>
    <w:rsid w:val="00E01061"/>
    <w:rsid w:val="00E36CCE"/>
    <w:rsid w:val="00E43763"/>
    <w:rsid w:val="00E86640"/>
    <w:rsid w:val="00EB1EB4"/>
    <w:rsid w:val="00EF2B0A"/>
    <w:rsid w:val="00EF74DB"/>
    <w:rsid w:val="00F13EAE"/>
    <w:rsid w:val="00F24E13"/>
    <w:rsid w:val="00F41BCC"/>
    <w:rsid w:val="00F859E5"/>
    <w:rsid w:val="00F91064"/>
    <w:rsid w:val="00FB5020"/>
    <w:rsid w:val="00FE7255"/>
    <w:rsid w:val="00FF1BBC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EB4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A13AE"/>
    <w:pPr>
      <w:keepNext/>
      <w:spacing w:after="0" w:line="240" w:lineRule="auto"/>
      <w:jc w:val="both"/>
      <w:outlineLvl w:val="1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EB1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63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639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Normal">
    <w:name w:val="Normal Знак Знак"/>
    <w:link w:val="Normal0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1">
    <w:name w:val="Заголовок 41"/>
    <w:basedOn w:val="Normal"/>
    <w:next w:val="Normal"/>
    <w:rsid w:val="0021605C"/>
    <w:pPr>
      <w:keepNext/>
    </w:pPr>
    <w:rPr>
      <w:sz w:val="24"/>
    </w:rPr>
  </w:style>
  <w:style w:type="paragraph" w:styleId="a7">
    <w:name w:val="List"/>
    <w:basedOn w:val="a"/>
    <w:rsid w:val="0021605C"/>
    <w:pPr>
      <w:autoSpaceDE w:val="0"/>
      <w:autoSpaceDN w:val="0"/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character" w:customStyle="1" w:styleId="Normal0">
    <w:name w:val="Normal Знак Знак Знак"/>
    <w:link w:val="Normal"/>
    <w:rsid w:val="002160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21605C"/>
    <w:pPr>
      <w:ind w:left="720"/>
      <w:contextualSpacing/>
    </w:pPr>
  </w:style>
  <w:style w:type="paragraph" w:styleId="a9">
    <w:name w:val="Body Text"/>
    <w:basedOn w:val="a"/>
    <w:link w:val="aa"/>
    <w:rsid w:val="0021605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2160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2160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A13A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1A13AE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sid w:val="001A13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2 Знак"/>
    <w:basedOn w:val="a"/>
    <w:next w:val="2"/>
    <w:autoRedefine/>
    <w:rsid w:val="001A13AE"/>
    <w:pPr>
      <w:spacing w:after="160" w:line="240" w:lineRule="exact"/>
      <w:jc w:val="right"/>
    </w:pPr>
    <w:rPr>
      <w:rFonts w:ascii="Times New Roman" w:hAnsi="Times New Roman"/>
      <w:noProof/>
      <w:sz w:val="24"/>
      <w:szCs w:val="24"/>
      <w:lang w:val="en-US" w:eastAsia="en-US"/>
    </w:rPr>
  </w:style>
  <w:style w:type="paragraph" w:customStyle="1" w:styleId="22">
    <w:name w:val="Обычный2"/>
    <w:link w:val="Normal1"/>
    <w:rsid w:val="0005772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1">
    <w:name w:val="Normal Знак"/>
    <w:link w:val="22"/>
    <w:rsid w:val="000577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lock Text"/>
    <w:basedOn w:val="a"/>
    <w:rsid w:val="00057722"/>
    <w:pPr>
      <w:spacing w:after="0" w:line="240" w:lineRule="auto"/>
      <w:ind w:left="567" w:right="-625"/>
      <w:jc w:val="both"/>
    </w:pPr>
    <w:rPr>
      <w:rFonts w:ascii="Times New Roman" w:hAnsi="Times New Roman"/>
      <w:sz w:val="28"/>
      <w:szCs w:val="20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"/>
    <w:basedOn w:val="a"/>
    <w:rsid w:val="00BA73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11">
    <w:name w:val="Обычный11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Обычный3"/>
    <w:rsid w:val="004A62F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42">
    <w:name w:val="Заголовок 42"/>
    <w:basedOn w:val="a"/>
    <w:next w:val="a"/>
    <w:rsid w:val="004A62F7"/>
    <w:pPr>
      <w:keepNext/>
      <w:widowControl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e">
    <w:name w:val="Normal (Web)"/>
    <w:basedOn w:val="a"/>
    <w:rsid w:val="00A84EC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84E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84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3">
    <w:name w:val="Знак Знак Char Char Знак Знак Char Char Знак Знак Знак Знак Знак Знак Знак Знак Знак Знак Знак Знак3"/>
    <w:basedOn w:val="a"/>
    <w:rsid w:val="00705CD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4">
    <w:name w:val="Обычный4"/>
    <w:rsid w:val="00E43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437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_Текст"/>
    <w:basedOn w:val="a"/>
    <w:rsid w:val="00E43763"/>
    <w:pPr>
      <w:spacing w:after="0" w:line="240" w:lineRule="auto"/>
      <w:ind w:right="454" w:firstLine="720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CharCharCharChar2">
    <w:name w:val="Знак Знак Char Char Знак Знак Char Char Знак Знак Знак Знак Знак Знак Знак Знак Знак Знак Знак Знак2"/>
    <w:basedOn w:val="a"/>
    <w:rsid w:val="00614AAA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harCharCharChar1">
    <w:name w:val="Знак Знак Char Char Знак Знак Char Char Знак Знак Знак Знак Знак Знак Знак Знак Знак Знак Знак Знак1"/>
    <w:basedOn w:val="a"/>
    <w:rsid w:val="00E86640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0">
    <w:name w:val="header"/>
    <w:basedOn w:val="a"/>
    <w:link w:val="af1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5215FF"/>
    <w:rPr>
      <w:rFonts w:ascii="Times New Roman" w:eastAsia="Calibri" w:hAnsi="Times New Roman" w:cs="Times New Roman"/>
      <w:sz w:val="28"/>
    </w:rPr>
  </w:style>
  <w:style w:type="paragraph" w:styleId="af2">
    <w:name w:val="footer"/>
    <w:basedOn w:val="a"/>
    <w:link w:val="af3"/>
    <w:uiPriority w:val="99"/>
    <w:unhideWhenUsed/>
    <w:rsid w:val="005215F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5215FF"/>
    <w:rPr>
      <w:rFonts w:ascii="Times New Roman" w:eastAsia="Calibri" w:hAnsi="Times New Roman" w:cs="Times New Roman"/>
      <w:sz w:val="28"/>
    </w:rPr>
  </w:style>
  <w:style w:type="character" w:customStyle="1" w:styleId="30">
    <w:name w:val="Заголовок №3_"/>
    <w:basedOn w:val="a0"/>
    <w:link w:val="31"/>
    <w:rsid w:val="005215FF"/>
    <w:rPr>
      <w:rFonts w:eastAsia="Times New Roman" w:cs="Times New Roman"/>
      <w:b/>
      <w:bCs/>
      <w:szCs w:val="28"/>
      <w:shd w:val="clear" w:color="auto" w:fill="FFFFFF"/>
    </w:rPr>
  </w:style>
  <w:style w:type="paragraph" w:customStyle="1" w:styleId="31">
    <w:name w:val="Заголовок №3"/>
    <w:basedOn w:val="a"/>
    <w:link w:val="30"/>
    <w:rsid w:val="005215FF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Theme="minorHAnsi" w:hAnsiTheme="minorHAnsi"/>
      <w:b/>
      <w:bCs/>
      <w:szCs w:val="28"/>
      <w:lang w:eastAsia="en-US"/>
    </w:rPr>
  </w:style>
  <w:style w:type="table" w:styleId="af4">
    <w:name w:val="Table Grid"/>
    <w:basedOn w:val="a1"/>
    <w:uiPriority w:val="59"/>
    <w:rsid w:val="00090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A1FBB1-BE2D-440F-B7F3-7C91A59FC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1624</Words>
  <Characters>9262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Администрация</cp:lastModifiedBy>
  <cp:revision>34</cp:revision>
  <cp:lastPrinted>2022-10-17T14:23:00Z</cp:lastPrinted>
  <dcterms:created xsi:type="dcterms:W3CDTF">2015-12-14T10:41:00Z</dcterms:created>
  <dcterms:modified xsi:type="dcterms:W3CDTF">2022-11-23T09:23:00Z</dcterms:modified>
</cp:coreProperties>
</file>